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36" w:rsidRDefault="006F0936" w:rsidP="006F0936">
      <w:pPr>
        <w:spacing w:after="0" w:line="240" w:lineRule="auto"/>
        <w:jc w:val="center"/>
        <w:rPr>
          <w:rFonts w:ascii="Calibri" w:hAnsi="Calibri"/>
          <w:b/>
          <w:color w:val="000000"/>
        </w:rPr>
      </w:pPr>
      <w:r w:rsidRPr="006F0936">
        <w:rPr>
          <w:rFonts w:ascii="Calibri" w:hAnsi="Calibri"/>
          <w:b/>
          <w:color w:val="000000"/>
        </w:rPr>
        <w:t>B20 TÜRKİYE VE TOBB BAŞKANI M. RİFAT HİSARCIKLIOĞLU’NUN B20 TÜRKİYE DİJİTAL EKONOMİ FORUMU,</w:t>
      </w:r>
      <w:r>
        <w:rPr>
          <w:rFonts w:ascii="Calibri" w:hAnsi="Calibri"/>
          <w:b/>
          <w:color w:val="000000"/>
        </w:rPr>
        <w:t xml:space="preserve"> </w:t>
      </w:r>
      <w:r w:rsidRPr="006F0936">
        <w:rPr>
          <w:rFonts w:ascii="Calibri" w:hAnsi="Calibri"/>
          <w:b/>
          <w:color w:val="000000"/>
        </w:rPr>
        <w:t xml:space="preserve">AÇILIŞ OTURUMU KONUŞMASI </w:t>
      </w:r>
    </w:p>
    <w:p w:rsidR="00F12019" w:rsidRPr="006F0936" w:rsidRDefault="006F0936" w:rsidP="006F0936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</w:rPr>
      </w:pPr>
      <w:r w:rsidRPr="006F0936">
        <w:rPr>
          <w:rFonts w:ascii="Calibri" w:hAnsi="Calibri"/>
          <w:b/>
          <w:color w:val="000000"/>
        </w:rPr>
        <w:t>06.10.2015/İSTANBUL</w:t>
      </w:r>
    </w:p>
    <w:p w:rsidR="00A505CE" w:rsidRDefault="00E05516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 xml:space="preserve">Bildiğiniz gibi </w:t>
      </w:r>
      <w:r w:rsidR="005C0584" w:rsidRPr="00815D9B">
        <w:rPr>
          <w:rFonts w:ascii="Arial" w:hAnsi="Arial" w:cs="Arial"/>
          <w:sz w:val="18"/>
          <w:szCs w:val="24"/>
        </w:rPr>
        <w:t>bugün daha önce B20 kapsamında</w:t>
      </w:r>
      <w:r w:rsidR="0074475D" w:rsidRPr="00815D9B">
        <w:rPr>
          <w:rFonts w:ascii="Arial" w:hAnsi="Arial" w:cs="Arial"/>
          <w:sz w:val="18"/>
          <w:szCs w:val="24"/>
        </w:rPr>
        <w:t xml:space="preserve"> hiç</w:t>
      </w:r>
      <w:r w:rsidR="005C0584" w:rsidRPr="00815D9B">
        <w:rPr>
          <w:rFonts w:ascii="Arial" w:hAnsi="Arial" w:cs="Arial"/>
          <w:sz w:val="18"/>
          <w:szCs w:val="24"/>
        </w:rPr>
        <w:t xml:space="preserve"> ele alınmamış bir konu olan </w:t>
      </w:r>
      <w:r w:rsidR="00C70AEB" w:rsidRPr="00815D9B">
        <w:rPr>
          <w:rFonts w:ascii="Arial" w:hAnsi="Arial" w:cs="Arial"/>
          <w:sz w:val="18"/>
          <w:szCs w:val="24"/>
        </w:rPr>
        <w:t>dijital ekonomiyi</w:t>
      </w:r>
      <w:r w:rsidR="005C0584" w:rsidRPr="00815D9B">
        <w:rPr>
          <w:rFonts w:ascii="Arial" w:hAnsi="Arial" w:cs="Arial"/>
          <w:sz w:val="18"/>
          <w:szCs w:val="24"/>
        </w:rPr>
        <w:t xml:space="preserve"> masaya yatırıyoruz. </w:t>
      </w:r>
      <w:r w:rsidR="00B17954" w:rsidRPr="00815D9B">
        <w:rPr>
          <w:rFonts w:ascii="Arial" w:hAnsi="Arial" w:cs="Arial"/>
          <w:sz w:val="18"/>
          <w:szCs w:val="24"/>
        </w:rPr>
        <w:t>Özellikle</w:t>
      </w:r>
      <w:r w:rsidR="00A505CE" w:rsidRPr="00815D9B">
        <w:rPr>
          <w:rFonts w:ascii="Arial" w:hAnsi="Arial" w:cs="Arial"/>
          <w:sz w:val="18"/>
          <w:szCs w:val="24"/>
        </w:rPr>
        <w:t xml:space="preserve"> böylesine önemli bir konuyu gündeme getirmemize yardımcı olan ve bu Forumu birlikte hazırladığımız;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="00A505CE" w:rsidRPr="00815D9B">
        <w:rPr>
          <w:rFonts w:ascii="Arial" w:hAnsi="Arial" w:cs="Arial"/>
          <w:sz w:val="18"/>
          <w:szCs w:val="24"/>
        </w:rPr>
        <w:t xml:space="preserve">B20 </w:t>
      </w:r>
      <w:proofErr w:type="spellStart"/>
      <w:r w:rsidR="00A505CE" w:rsidRPr="00815D9B">
        <w:rPr>
          <w:rFonts w:ascii="Arial" w:hAnsi="Arial" w:cs="Arial"/>
          <w:sz w:val="18"/>
          <w:szCs w:val="24"/>
        </w:rPr>
        <w:t>Koalisyonu’na</w:t>
      </w:r>
      <w:proofErr w:type="spellEnd"/>
      <w:r w:rsidR="00F35CE2" w:rsidRPr="00815D9B">
        <w:rPr>
          <w:rFonts w:ascii="Arial" w:hAnsi="Arial" w:cs="Arial"/>
          <w:sz w:val="18"/>
          <w:szCs w:val="24"/>
        </w:rPr>
        <w:t>,</w:t>
      </w:r>
      <w:r w:rsidR="00A505CE" w:rsidRPr="00815D9B">
        <w:rPr>
          <w:rFonts w:ascii="Arial" w:hAnsi="Arial" w:cs="Arial"/>
          <w:sz w:val="18"/>
          <w:szCs w:val="24"/>
        </w:rPr>
        <w:t xml:space="preserve"> </w:t>
      </w:r>
      <w:proofErr w:type="spellStart"/>
      <w:r w:rsidR="00A505CE" w:rsidRPr="00815D9B">
        <w:rPr>
          <w:rFonts w:ascii="Arial" w:hAnsi="Arial" w:cs="Arial"/>
          <w:sz w:val="18"/>
          <w:szCs w:val="24"/>
        </w:rPr>
        <w:t>TÜSİAD’a</w:t>
      </w:r>
      <w:proofErr w:type="spellEnd"/>
      <w:r w:rsidR="00A505CE" w:rsidRPr="00815D9B">
        <w:rPr>
          <w:rFonts w:ascii="Arial" w:hAnsi="Arial" w:cs="Arial"/>
          <w:sz w:val="18"/>
          <w:szCs w:val="24"/>
        </w:rPr>
        <w:t xml:space="preserve"> ve Cansen Hanım’a, B20 Dijital Ekonomi Politika </w:t>
      </w:r>
      <w:r w:rsidR="00435D09" w:rsidRPr="00815D9B">
        <w:rPr>
          <w:rFonts w:ascii="Arial" w:hAnsi="Arial" w:cs="Arial"/>
          <w:sz w:val="18"/>
          <w:szCs w:val="24"/>
        </w:rPr>
        <w:t>raporunun</w:t>
      </w:r>
      <w:r w:rsidR="00A505CE" w:rsidRPr="00815D9B">
        <w:rPr>
          <w:rFonts w:ascii="Arial" w:hAnsi="Arial" w:cs="Arial"/>
          <w:sz w:val="18"/>
          <w:szCs w:val="24"/>
        </w:rPr>
        <w:t xml:space="preserve"> içerik desteğini sağlayan danışmanlık ortağımız Accenture’</w:t>
      </w:r>
      <w:bookmarkStart w:id="0" w:name="_GoBack"/>
      <w:bookmarkEnd w:id="0"/>
      <w:r w:rsidR="00A505CE" w:rsidRPr="00815D9B">
        <w:rPr>
          <w:rFonts w:ascii="Arial" w:hAnsi="Arial" w:cs="Arial"/>
          <w:sz w:val="18"/>
          <w:szCs w:val="24"/>
        </w:rPr>
        <w:t>a,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="00435D09" w:rsidRPr="00815D9B">
        <w:rPr>
          <w:rFonts w:ascii="Arial" w:hAnsi="Arial" w:cs="Arial"/>
          <w:sz w:val="18"/>
          <w:szCs w:val="24"/>
        </w:rPr>
        <w:t xml:space="preserve">Forum </w:t>
      </w:r>
      <w:r w:rsidR="004F4200" w:rsidRPr="00815D9B">
        <w:rPr>
          <w:rFonts w:ascii="Arial" w:hAnsi="Arial" w:cs="Arial"/>
          <w:sz w:val="18"/>
          <w:szCs w:val="24"/>
        </w:rPr>
        <w:t xml:space="preserve">stratejik </w:t>
      </w:r>
      <w:proofErr w:type="gramStart"/>
      <w:r w:rsidR="004F4200" w:rsidRPr="00815D9B">
        <w:rPr>
          <w:rFonts w:ascii="Arial" w:hAnsi="Arial" w:cs="Arial"/>
          <w:sz w:val="18"/>
          <w:szCs w:val="24"/>
        </w:rPr>
        <w:t>partnerlerimiz</w:t>
      </w:r>
      <w:proofErr w:type="gramEnd"/>
      <w:r w:rsidR="00435D09" w:rsidRPr="00815D9B">
        <w:rPr>
          <w:rFonts w:ascii="Arial" w:hAnsi="Arial" w:cs="Arial"/>
          <w:sz w:val="18"/>
          <w:szCs w:val="24"/>
        </w:rPr>
        <w:t xml:space="preserve"> GCEL ve Vestel’e</w:t>
      </w:r>
      <w:r w:rsidR="00A505CE" w:rsidRPr="00815D9B">
        <w:rPr>
          <w:rFonts w:ascii="Arial" w:hAnsi="Arial" w:cs="Arial"/>
          <w:sz w:val="18"/>
          <w:szCs w:val="24"/>
        </w:rPr>
        <w:t xml:space="preserve"> teşekkürlerimizi sunarım.</w:t>
      </w:r>
    </w:p>
    <w:p w:rsid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EB471F" w:rsidRPr="00815D9B" w:rsidRDefault="00EB471F" w:rsidP="00815D9B">
      <w:pPr>
        <w:spacing w:after="6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Ayrıca, bugün bizleri yalnız bırakmayan, Türkiye’nin dijital ekonomide sıçrama yapabilmesi için gerekli bilişim altyapısının ve düzenlemelerinin hayata geçirilmesinde büyük emeği olan Bakanımız Feridun Bilgin’e şükranlarımı sunarım.</w:t>
      </w:r>
    </w:p>
    <w:p w:rsidR="0074475D" w:rsidRDefault="000E2C8A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 xml:space="preserve">Elimizin altındaki bilgisayarlar, akıllı telefonlar ve tabletler artık yaşamımızın olmazsa olmazı haline geldi. </w:t>
      </w:r>
      <w:r w:rsidR="00F35CE2" w:rsidRPr="00815D9B">
        <w:rPr>
          <w:rFonts w:ascii="Arial" w:hAnsi="Arial" w:cs="Arial"/>
          <w:sz w:val="18"/>
          <w:szCs w:val="24"/>
        </w:rPr>
        <w:t>Artık İnternet olmayan bir iş hayatı düşünemez hale geldik.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980A7E" w:rsidRPr="00815D9B">
        <w:rPr>
          <w:rFonts w:ascii="Arial" w:hAnsi="Arial" w:cs="Arial"/>
          <w:sz w:val="18"/>
          <w:szCs w:val="24"/>
        </w:rPr>
        <w:t>Önümüzdeki dönemde internet ekonomisinin sadece G20 ülkelerinde yılda yaklaşık yüzde 8 büyümesi bekleniyor. Eğer İnternet ekonomisi bir ülke ekonomisi olsaydı dünyada beşinci sırada olacaktı.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="00980A7E" w:rsidRPr="00815D9B">
        <w:rPr>
          <w:rFonts w:ascii="Arial" w:hAnsi="Arial" w:cs="Arial"/>
          <w:sz w:val="18"/>
          <w:szCs w:val="24"/>
        </w:rPr>
        <w:t>Büyüme hızı Çin’den daha yüksek olacaktı.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980A7E" w:rsidRPr="00815D9B">
        <w:rPr>
          <w:rFonts w:ascii="Arial" w:hAnsi="Arial" w:cs="Arial"/>
          <w:sz w:val="18"/>
          <w:szCs w:val="24"/>
        </w:rPr>
        <w:t>İnternet bir iş sektörü olarak kabul görseydi</w:t>
      </w:r>
      <w:r w:rsidR="004F4200" w:rsidRPr="00815D9B">
        <w:rPr>
          <w:rFonts w:ascii="Arial" w:hAnsi="Arial" w:cs="Arial"/>
          <w:sz w:val="18"/>
          <w:szCs w:val="24"/>
        </w:rPr>
        <w:t>, k</w:t>
      </w:r>
      <w:r w:rsidR="00980A7E" w:rsidRPr="00815D9B">
        <w:rPr>
          <w:rFonts w:ascii="Arial" w:hAnsi="Arial" w:cs="Arial"/>
          <w:sz w:val="18"/>
          <w:szCs w:val="24"/>
        </w:rPr>
        <w:t>üresel gayri safi milli hâsıladaki ağırlığı tarım ve h</w:t>
      </w:r>
      <w:r w:rsidR="0084472F" w:rsidRPr="00815D9B">
        <w:rPr>
          <w:rFonts w:ascii="Arial" w:hAnsi="Arial" w:cs="Arial"/>
          <w:sz w:val="18"/>
          <w:szCs w:val="24"/>
        </w:rPr>
        <w:t xml:space="preserve">izmetlerden daha fazla olacaktı. </w:t>
      </w:r>
    </w:p>
    <w:p w:rsidR="00815D9B" w:rsidRP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980A7E" w:rsidRPr="00815D9B" w:rsidRDefault="00980A7E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Bundan 10 sene önce, yani 2005 yıl</w:t>
      </w:r>
      <w:r w:rsidR="004F4200" w:rsidRPr="00815D9B">
        <w:rPr>
          <w:rFonts w:ascii="Arial" w:hAnsi="Arial" w:cs="Arial"/>
          <w:sz w:val="18"/>
          <w:szCs w:val="24"/>
        </w:rPr>
        <w:t>ında, küresel nüfusun 6’da biri, y</w:t>
      </w:r>
      <w:r w:rsidRPr="00815D9B">
        <w:rPr>
          <w:rFonts w:ascii="Arial" w:hAnsi="Arial" w:cs="Arial"/>
          <w:sz w:val="18"/>
          <w:szCs w:val="24"/>
        </w:rPr>
        <w:t>ani yaklaşık 1 milyar kişi Internet kullanıcısıydı</w:t>
      </w:r>
      <w:r w:rsidR="0084472F" w:rsidRPr="00815D9B">
        <w:rPr>
          <w:rFonts w:ascii="Arial" w:hAnsi="Arial" w:cs="Arial"/>
          <w:sz w:val="18"/>
          <w:szCs w:val="24"/>
        </w:rPr>
        <w:t xml:space="preserve">. </w:t>
      </w:r>
      <w:r w:rsidRPr="00815D9B">
        <w:rPr>
          <w:rFonts w:ascii="Arial" w:hAnsi="Arial" w:cs="Arial"/>
          <w:sz w:val="18"/>
          <w:szCs w:val="24"/>
        </w:rPr>
        <w:t>Bugün ise bu rakam 3 milyarı aştı</w:t>
      </w:r>
      <w:r w:rsidR="0084472F" w:rsidRPr="00815D9B">
        <w:rPr>
          <w:rFonts w:ascii="Arial" w:hAnsi="Arial" w:cs="Arial"/>
          <w:sz w:val="18"/>
          <w:szCs w:val="24"/>
        </w:rPr>
        <w:t xml:space="preserve">. </w:t>
      </w:r>
      <w:r w:rsidRPr="00815D9B">
        <w:rPr>
          <w:rFonts w:ascii="Arial" w:hAnsi="Arial" w:cs="Arial"/>
          <w:sz w:val="18"/>
          <w:szCs w:val="24"/>
        </w:rPr>
        <w:t>5 yıldan kısa bir süre içerisinde bu rakam 4 milyara çıkacak</w:t>
      </w:r>
      <w:r w:rsidR="0084472F" w:rsidRPr="00815D9B">
        <w:rPr>
          <w:rFonts w:ascii="Arial" w:hAnsi="Arial" w:cs="Arial"/>
          <w:sz w:val="18"/>
          <w:szCs w:val="24"/>
        </w:rPr>
        <w:t>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Ancak bir de madalyonun öteki yüzü var.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Bize çok normalmiş gibi gelen İnternet’e dünya nüfusunun yarıdan çoğunun hiç erişimi yok.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 xml:space="preserve">Bu rakam </w:t>
      </w:r>
      <w:proofErr w:type="gramStart"/>
      <w:r w:rsidRPr="00815D9B">
        <w:rPr>
          <w:rFonts w:ascii="Arial" w:hAnsi="Arial" w:cs="Arial"/>
          <w:sz w:val="18"/>
          <w:szCs w:val="24"/>
        </w:rPr>
        <w:t>4.2</w:t>
      </w:r>
      <w:proofErr w:type="gramEnd"/>
      <w:r w:rsidRPr="00815D9B">
        <w:rPr>
          <w:rFonts w:ascii="Arial" w:hAnsi="Arial" w:cs="Arial"/>
          <w:sz w:val="18"/>
          <w:szCs w:val="24"/>
        </w:rPr>
        <w:t xml:space="preserve"> milyar insana tekabül ediyor</w:t>
      </w:r>
      <w:r w:rsidR="00AE3330" w:rsidRPr="00815D9B">
        <w:rPr>
          <w:rFonts w:ascii="Arial" w:hAnsi="Arial" w:cs="Arial"/>
          <w:sz w:val="18"/>
          <w:szCs w:val="24"/>
        </w:rPr>
        <w:t>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4F4200" w:rsidRPr="00815D9B">
        <w:rPr>
          <w:rFonts w:ascii="Arial" w:hAnsi="Arial" w:cs="Arial"/>
          <w:sz w:val="18"/>
          <w:szCs w:val="24"/>
        </w:rPr>
        <w:t>Afrika’da İnternet</w:t>
      </w:r>
      <w:r w:rsidRPr="00815D9B">
        <w:rPr>
          <w:rFonts w:ascii="Arial" w:hAnsi="Arial" w:cs="Arial"/>
          <w:sz w:val="18"/>
          <w:szCs w:val="24"/>
        </w:rPr>
        <w:t>e erişim oranı %13’e iniyor.</w:t>
      </w:r>
    </w:p>
    <w:p w:rsidR="00A7411C" w:rsidRDefault="00E24897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 xml:space="preserve">G20 dönem başkanlığı gündeminin ilk sıralarında yer alan </w:t>
      </w:r>
      <w:r w:rsidR="00980A7E" w:rsidRPr="00815D9B">
        <w:rPr>
          <w:rFonts w:ascii="Arial" w:hAnsi="Arial" w:cs="Arial"/>
          <w:sz w:val="18"/>
          <w:szCs w:val="24"/>
        </w:rPr>
        <w:t>en az gelişmiş ülkelerde</w:t>
      </w:r>
      <w:r w:rsidRPr="00815D9B">
        <w:rPr>
          <w:rFonts w:ascii="Arial" w:hAnsi="Arial" w:cs="Arial"/>
          <w:sz w:val="18"/>
          <w:szCs w:val="24"/>
        </w:rPr>
        <w:t>,</w:t>
      </w:r>
      <w:r w:rsidR="00980A7E" w:rsidRPr="00815D9B">
        <w:rPr>
          <w:rFonts w:ascii="Arial" w:hAnsi="Arial" w:cs="Arial"/>
          <w:sz w:val="18"/>
          <w:szCs w:val="24"/>
        </w:rPr>
        <w:t xml:space="preserve"> bu yılın sonunda </w:t>
      </w:r>
      <w:r w:rsidR="0074475D" w:rsidRPr="00815D9B">
        <w:rPr>
          <w:rFonts w:ascii="Arial" w:hAnsi="Arial" w:cs="Arial"/>
          <w:sz w:val="18"/>
          <w:szCs w:val="24"/>
        </w:rPr>
        <w:t>i</w:t>
      </w:r>
      <w:r w:rsidR="00980A7E" w:rsidRPr="00815D9B">
        <w:rPr>
          <w:rFonts w:ascii="Arial" w:hAnsi="Arial" w:cs="Arial"/>
          <w:sz w:val="18"/>
          <w:szCs w:val="24"/>
        </w:rPr>
        <w:t>nternet erişimi oranının ise %10’unun altında kalması bekleniyor</w:t>
      </w:r>
      <w:r w:rsidRPr="00815D9B">
        <w:rPr>
          <w:rFonts w:ascii="Arial" w:hAnsi="Arial" w:cs="Arial"/>
          <w:sz w:val="18"/>
          <w:szCs w:val="24"/>
        </w:rPr>
        <w:t>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A7411C" w:rsidRPr="00815D9B">
        <w:rPr>
          <w:rFonts w:ascii="Arial" w:hAnsi="Arial" w:cs="Arial"/>
          <w:sz w:val="18"/>
          <w:szCs w:val="24"/>
        </w:rPr>
        <w:t>İnternet’e erişimi olan büyük bir çoğunluk da İnternet’i iş yapmak için değil, sohbet etmek için kullanıyor.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A7411C" w:rsidRPr="00815D9B">
        <w:rPr>
          <w:rFonts w:ascii="Arial" w:hAnsi="Arial" w:cs="Arial"/>
          <w:sz w:val="18"/>
          <w:szCs w:val="24"/>
        </w:rPr>
        <w:t>Çünkü İnternet üzerinden iş yapmak yeni beceriler edinmeyi gerektiriyor.</w:t>
      </w:r>
    </w:p>
    <w:p w:rsidR="00815D9B" w:rsidRP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D55961" w:rsidRDefault="00A7411C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Yani İnternet bir yandan yeni fırsatlar getirirken, bir yandan da dünyada yeni uçurumlar oluşturuyor.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 xml:space="preserve">En tehlikeli uçurum </w:t>
      </w:r>
      <w:r w:rsidR="004F4200" w:rsidRPr="00815D9B">
        <w:rPr>
          <w:rFonts w:ascii="Arial" w:hAnsi="Arial" w:cs="Arial"/>
          <w:sz w:val="18"/>
          <w:szCs w:val="24"/>
        </w:rPr>
        <w:t xml:space="preserve">da </w:t>
      </w:r>
      <w:r w:rsidRPr="00815D9B">
        <w:rPr>
          <w:rFonts w:ascii="Arial" w:hAnsi="Arial" w:cs="Arial"/>
          <w:sz w:val="18"/>
          <w:szCs w:val="24"/>
        </w:rPr>
        <w:t>KOBİ’ler için.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CB797A" w:rsidRPr="00815D9B">
        <w:rPr>
          <w:rFonts w:ascii="Arial" w:hAnsi="Arial" w:cs="Arial"/>
          <w:sz w:val="18"/>
          <w:szCs w:val="24"/>
        </w:rPr>
        <w:t>Yapılan araştırmalar gösteriyor ki, KOBİ</w:t>
      </w:r>
      <w:r w:rsidR="008F47A5" w:rsidRPr="00815D9B">
        <w:rPr>
          <w:rFonts w:ascii="Arial" w:hAnsi="Arial" w:cs="Arial"/>
          <w:sz w:val="18"/>
          <w:szCs w:val="24"/>
        </w:rPr>
        <w:t>’</w:t>
      </w:r>
      <w:r w:rsidR="00CB797A" w:rsidRPr="00815D9B">
        <w:rPr>
          <w:rFonts w:ascii="Arial" w:hAnsi="Arial" w:cs="Arial"/>
          <w:sz w:val="18"/>
          <w:szCs w:val="24"/>
        </w:rPr>
        <w:t xml:space="preserve">lerin büyümesinin </w:t>
      </w:r>
      <w:r w:rsidR="008F47A5" w:rsidRPr="00815D9B">
        <w:rPr>
          <w:rFonts w:ascii="Arial" w:hAnsi="Arial" w:cs="Arial"/>
          <w:sz w:val="18"/>
          <w:szCs w:val="24"/>
        </w:rPr>
        <w:t>temelinde</w:t>
      </w:r>
      <w:r w:rsidR="00230B9D" w:rsidRPr="00815D9B">
        <w:rPr>
          <w:rFonts w:ascii="Arial" w:hAnsi="Arial" w:cs="Arial"/>
          <w:sz w:val="18"/>
          <w:szCs w:val="24"/>
        </w:rPr>
        <w:t xml:space="preserve"> </w:t>
      </w:r>
      <w:r w:rsidR="008F47A5" w:rsidRPr="00815D9B">
        <w:rPr>
          <w:rFonts w:ascii="Arial" w:hAnsi="Arial" w:cs="Arial"/>
          <w:sz w:val="18"/>
          <w:szCs w:val="24"/>
        </w:rPr>
        <w:t>in</w:t>
      </w:r>
      <w:r w:rsidR="0074475D" w:rsidRPr="00815D9B">
        <w:rPr>
          <w:rFonts w:ascii="Arial" w:hAnsi="Arial" w:cs="Arial"/>
          <w:sz w:val="18"/>
          <w:szCs w:val="24"/>
        </w:rPr>
        <w:t xml:space="preserve">ovasyona yönelik yatırımlar var. </w:t>
      </w:r>
      <w:r w:rsidR="00D55961" w:rsidRPr="00815D9B">
        <w:rPr>
          <w:rFonts w:ascii="Arial" w:hAnsi="Arial" w:cs="Arial"/>
          <w:sz w:val="18"/>
          <w:szCs w:val="24"/>
        </w:rPr>
        <w:t>Bunun yolu da dijital teknolojile</w:t>
      </w:r>
      <w:r w:rsidR="00AA7A5A" w:rsidRPr="00815D9B">
        <w:rPr>
          <w:rFonts w:ascii="Arial" w:hAnsi="Arial" w:cs="Arial"/>
          <w:sz w:val="18"/>
          <w:szCs w:val="24"/>
        </w:rPr>
        <w:t>rin etkin kullanımından</w:t>
      </w:r>
      <w:r w:rsidR="00D55961" w:rsidRPr="00815D9B">
        <w:rPr>
          <w:rFonts w:ascii="Arial" w:hAnsi="Arial" w:cs="Arial"/>
          <w:sz w:val="18"/>
          <w:szCs w:val="24"/>
        </w:rPr>
        <w:t xml:space="preserve"> geçiyor</w:t>
      </w:r>
      <w:r w:rsidR="00C5590B" w:rsidRPr="00815D9B">
        <w:rPr>
          <w:rFonts w:ascii="Arial" w:hAnsi="Arial" w:cs="Arial"/>
          <w:sz w:val="18"/>
          <w:szCs w:val="24"/>
        </w:rPr>
        <w:t>.</w:t>
      </w:r>
      <w:r w:rsidRPr="00815D9B">
        <w:rPr>
          <w:rFonts w:ascii="Arial" w:hAnsi="Arial" w:cs="Arial"/>
          <w:sz w:val="18"/>
          <w:szCs w:val="24"/>
        </w:rPr>
        <w:t xml:space="preserve"> Bu teknolojileri etkin kullanamayan KOBİ’ler rekabet yarışında geride kalacak.</w:t>
      </w:r>
    </w:p>
    <w:p w:rsidR="00815D9B" w:rsidRP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980A7E" w:rsidRDefault="0036527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Sadece KOBİ’ler de değil, tüm sanayi sektörü bir yeniden yapılanma sürecinden geçiyor</w:t>
      </w:r>
      <w:r w:rsidR="00980A7E" w:rsidRPr="00815D9B">
        <w:rPr>
          <w:rFonts w:ascii="Arial" w:hAnsi="Arial" w:cs="Arial"/>
          <w:sz w:val="18"/>
          <w:szCs w:val="24"/>
        </w:rPr>
        <w:t>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980A7E" w:rsidRPr="00815D9B">
        <w:rPr>
          <w:rFonts w:ascii="Arial" w:hAnsi="Arial" w:cs="Arial"/>
          <w:sz w:val="18"/>
          <w:szCs w:val="24"/>
        </w:rPr>
        <w:t xml:space="preserve">Dünya yeni bir sanayi devrimini yaşıyor. Almanya buna Sanayi </w:t>
      </w:r>
      <w:proofErr w:type="gramStart"/>
      <w:r w:rsidR="00980A7E" w:rsidRPr="00815D9B">
        <w:rPr>
          <w:rFonts w:ascii="Arial" w:hAnsi="Arial" w:cs="Arial"/>
          <w:sz w:val="18"/>
          <w:szCs w:val="24"/>
        </w:rPr>
        <w:t>4.0</w:t>
      </w:r>
      <w:proofErr w:type="gramEnd"/>
      <w:r w:rsidR="00980A7E" w:rsidRPr="00815D9B">
        <w:rPr>
          <w:rFonts w:ascii="Arial" w:hAnsi="Arial" w:cs="Arial"/>
          <w:sz w:val="18"/>
          <w:szCs w:val="24"/>
        </w:rPr>
        <w:t xml:space="preserve"> diyor, ABD’de ise İkinci Makine Çağı ifadesi tercih ediliyor.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proofErr w:type="gramStart"/>
      <w:r w:rsidRPr="00815D9B">
        <w:rPr>
          <w:rFonts w:ascii="Arial" w:hAnsi="Arial" w:cs="Arial"/>
          <w:sz w:val="18"/>
          <w:szCs w:val="24"/>
        </w:rPr>
        <w:t>Yada</w:t>
      </w:r>
      <w:proofErr w:type="gramEnd"/>
      <w:r w:rsidRPr="00815D9B">
        <w:rPr>
          <w:rFonts w:ascii="Arial" w:hAnsi="Arial" w:cs="Arial"/>
          <w:sz w:val="18"/>
          <w:szCs w:val="24"/>
        </w:rPr>
        <w:t xml:space="preserve"> bizim bugün kullandığımız gibi Üçüncü Dalga, yani Üçüncü Sanayi Devrimi diyenler de var.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980A7E" w:rsidRPr="00815D9B">
        <w:rPr>
          <w:rFonts w:ascii="Arial" w:hAnsi="Arial" w:cs="Arial"/>
          <w:sz w:val="18"/>
          <w:szCs w:val="24"/>
        </w:rPr>
        <w:t xml:space="preserve">Adına ne dersek diyelim, bilgi ve iletişim teknolojilerinin sanayiyi yeniden şekillendirdiği bir dönemi yaşıyoruz. </w:t>
      </w:r>
    </w:p>
    <w:p w:rsidR="00815D9B" w:rsidRP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980A7E" w:rsidRPr="00815D9B" w:rsidRDefault="00980A7E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 xml:space="preserve">Birinci Sanayi Devrimi, buharın enerji üretiminde kullanılmasıyla başlamıştı, İkinci </w:t>
      </w:r>
      <w:r w:rsidR="0036527B" w:rsidRPr="00815D9B">
        <w:rPr>
          <w:rFonts w:ascii="Arial" w:hAnsi="Arial" w:cs="Arial"/>
          <w:sz w:val="18"/>
          <w:szCs w:val="24"/>
        </w:rPr>
        <w:t xml:space="preserve">Sanayi Devrimi Henry Ford’un </w:t>
      </w:r>
      <w:r w:rsidR="007F11E4" w:rsidRPr="00815D9B">
        <w:rPr>
          <w:rFonts w:ascii="Arial" w:hAnsi="Arial" w:cs="Arial"/>
          <w:sz w:val="18"/>
          <w:szCs w:val="24"/>
        </w:rPr>
        <w:t>seri</w:t>
      </w:r>
      <w:r w:rsidR="0036527B" w:rsidRPr="00815D9B">
        <w:rPr>
          <w:rFonts w:ascii="Arial" w:hAnsi="Arial" w:cs="Arial"/>
          <w:sz w:val="18"/>
          <w:szCs w:val="24"/>
        </w:rPr>
        <w:t xml:space="preserve"> üretimiyle hayatımıza girmiştir.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36527B" w:rsidRPr="00815D9B">
        <w:rPr>
          <w:rFonts w:ascii="Arial" w:hAnsi="Arial" w:cs="Arial"/>
          <w:sz w:val="18"/>
          <w:szCs w:val="24"/>
        </w:rPr>
        <w:t xml:space="preserve">Üçüncü dalgayı ise </w:t>
      </w:r>
      <w:r w:rsidRPr="00815D9B">
        <w:rPr>
          <w:rFonts w:ascii="Arial" w:hAnsi="Arial" w:cs="Arial"/>
          <w:sz w:val="18"/>
          <w:szCs w:val="24"/>
        </w:rPr>
        <w:t xml:space="preserve">bilgi ve iletişim teknolojilerindeki ilerlemeler ortaya çıkardı. </w:t>
      </w:r>
    </w:p>
    <w:p w:rsidR="00980A7E" w:rsidRDefault="00980A7E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Fabrikalarda insanların yerini robotların almaya başlaması, makineler arası iletişimin ucuzlaması, 3 boyutlu yazıcıların yaygın olarak kullanılması ve üretim süreçlerinin büyük veri teknolojileri ile kurgulanmaya başlanması rekabet yarışının kurallarını değiştirdi.</w:t>
      </w:r>
    </w:p>
    <w:p w:rsidR="00815D9B" w:rsidRP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980A7E" w:rsidRPr="00815D9B" w:rsidRDefault="00980A7E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 xml:space="preserve">Birinci </w:t>
      </w:r>
      <w:r w:rsidR="0036527B" w:rsidRPr="00815D9B">
        <w:rPr>
          <w:rFonts w:ascii="Arial" w:hAnsi="Arial" w:cs="Arial"/>
          <w:sz w:val="18"/>
          <w:szCs w:val="24"/>
        </w:rPr>
        <w:t xml:space="preserve">ve İkinci </w:t>
      </w:r>
      <w:r w:rsidRPr="00815D9B">
        <w:rPr>
          <w:rFonts w:ascii="Arial" w:hAnsi="Arial" w:cs="Arial"/>
          <w:sz w:val="18"/>
          <w:szCs w:val="24"/>
        </w:rPr>
        <w:t xml:space="preserve">Sanayi Devrimi’ne geç intibak eden gelişmekte olan ülkelerin zenginleşebilmeleri için, bu </w:t>
      </w:r>
      <w:r w:rsidR="0036527B" w:rsidRPr="00815D9B">
        <w:rPr>
          <w:rFonts w:ascii="Arial" w:hAnsi="Arial" w:cs="Arial"/>
          <w:sz w:val="18"/>
          <w:szCs w:val="24"/>
        </w:rPr>
        <w:t>yeniçağı</w:t>
      </w:r>
      <w:r w:rsidRPr="00815D9B">
        <w:rPr>
          <w:rFonts w:ascii="Arial" w:hAnsi="Arial" w:cs="Arial"/>
          <w:sz w:val="18"/>
          <w:szCs w:val="24"/>
        </w:rPr>
        <w:t xml:space="preserve"> yakalamaları gerekiyor. Aksi takdirde</w:t>
      </w:r>
      <w:r w:rsidR="00551909" w:rsidRPr="00815D9B">
        <w:rPr>
          <w:rFonts w:ascii="Arial" w:hAnsi="Arial" w:cs="Arial"/>
          <w:sz w:val="18"/>
          <w:szCs w:val="24"/>
        </w:rPr>
        <w:t>,</w:t>
      </w:r>
      <w:r w:rsidRPr="00815D9B">
        <w:rPr>
          <w:rFonts w:ascii="Arial" w:hAnsi="Arial" w:cs="Arial"/>
          <w:sz w:val="18"/>
          <w:szCs w:val="24"/>
        </w:rPr>
        <w:t xml:space="preserve"> önümüzdeki dönemde zengin ülkeler ile gelişmekte olan ülkeler arasındaki gelir düzeyi farkı kapanmayacak, açılacaktır. </w:t>
      </w:r>
    </w:p>
    <w:p w:rsidR="00980A7E" w:rsidRPr="00815D9B" w:rsidRDefault="00980A7E" w:rsidP="00815D9B">
      <w:pPr>
        <w:spacing w:after="0" w:line="240" w:lineRule="auto"/>
        <w:rPr>
          <w:rFonts w:ascii="Arial" w:hAnsi="Arial" w:cs="Arial"/>
          <w:sz w:val="18"/>
          <w:szCs w:val="24"/>
        </w:rPr>
      </w:pPr>
    </w:p>
    <w:p w:rsidR="0074475D" w:rsidRDefault="00980A7E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D</w:t>
      </w:r>
      <w:r w:rsidR="00B6748E" w:rsidRPr="00815D9B">
        <w:rPr>
          <w:rFonts w:ascii="Arial" w:hAnsi="Arial" w:cs="Arial"/>
          <w:sz w:val="18"/>
          <w:szCs w:val="24"/>
        </w:rPr>
        <w:t>ijital ekonomi</w:t>
      </w:r>
      <w:r w:rsidR="00251C80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 xml:space="preserve">yeni </w:t>
      </w:r>
      <w:r w:rsidR="00251C80" w:rsidRPr="00815D9B">
        <w:rPr>
          <w:rFonts w:ascii="Arial" w:hAnsi="Arial" w:cs="Arial"/>
          <w:sz w:val="18"/>
          <w:szCs w:val="24"/>
        </w:rPr>
        <w:t>bir devrim</w:t>
      </w:r>
      <w:r w:rsidRPr="00815D9B">
        <w:rPr>
          <w:rFonts w:ascii="Arial" w:hAnsi="Arial" w:cs="Arial"/>
          <w:sz w:val="18"/>
          <w:szCs w:val="24"/>
        </w:rPr>
        <w:t xml:space="preserve"> ortaya çıkardı.</w:t>
      </w:r>
      <w:r w:rsidR="00251C80" w:rsidRPr="00815D9B">
        <w:rPr>
          <w:rFonts w:ascii="Arial" w:hAnsi="Arial" w:cs="Arial"/>
          <w:sz w:val="18"/>
          <w:szCs w:val="24"/>
        </w:rPr>
        <w:t xml:space="preserve"> </w:t>
      </w:r>
      <w:r w:rsidR="00CD7D7C" w:rsidRPr="00815D9B">
        <w:rPr>
          <w:rFonts w:ascii="Arial" w:hAnsi="Arial" w:cs="Arial"/>
          <w:sz w:val="18"/>
          <w:szCs w:val="24"/>
        </w:rPr>
        <w:t>Elbette,</w:t>
      </w:r>
      <w:r w:rsidR="0066088D" w:rsidRPr="00815D9B">
        <w:rPr>
          <w:rFonts w:ascii="Arial" w:hAnsi="Arial" w:cs="Arial"/>
          <w:sz w:val="18"/>
          <w:szCs w:val="24"/>
        </w:rPr>
        <w:t xml:space="preserve"> her zaman olduğu gibi</w:t>
      </w:r>
      <w:r w:rsidR="00CD7D7C" w:rsidRPr="00815D9B">
        <w:rPr>
          <w:rFonts w:ascii="Arial" w:hAnsi="Arial" w:cs="Arial"/>
          <w:sz w:val="18"/>
          <w:szCs w:val="24"/>
        </w:rPr>
        <w:t>,</w:t>
      </w:r>
      <w:r w:rsidR="0066088D" w:rsidRPr="00815D9B">
        <w:rPr>
          <w:rFonts w:ascii="Arial" w:hAnsi="Arial" w:cs="Arial"/>
          <w:sz w:val="18"/>
          <w:szCs w:val="24"/>
        </w:rPr>
        <w:t xml:space="preserve"> önce davrananlar da bu sürecin kazananları olacak. </w:t>
      </w:r>
      <w:r w:rsidR="009010C9" w:rsidRPr="00815D9B">
        <w:rPr>
          <w:rFonts w:ascii="Arial" w:hAnsi="Arial" w:cs="Arial"/>
          <w:sz w:val="18"/>
          <w:szCs w:val="24"/>
        </w:rPr>
        <w:t xml:space="preserve">Hiçbir devrim sancısız olmaz. </w:t>
      </w:r>
      <w:r w:rsidR="00E66CE7" w:rsidRPr="00815D9B">
        <w:rPr>
          <w:rFonts w:ascii="Arial" w:hAnsi="Arial" w:cs="Arial"/>
          <w:sz w:val="18"/>
          <w:szCs w:val="24"/>
        </w:rPr>
        <w:t>Yaşanan bu büyük değişimin sorunsuz olması doğal olarak beklenemez</w:t>
      </w:r>
      <w:r w:rsidR="0041520E" w:rsidRPr="00815D9B">
        <w:rPr>
          <w:rFonts w:ascii="Arial" w:hAnsi="Arial" w:cs="Arial"/>
          <w:sz w:val="18"/>
          <w:szCs w:val="24"/>
        </w:rPr>
        <w:t xml:space="preserve">. </w:t>
      </w:r>
    </w:p>
    <w:p w:rsidR="00815D9B" w:rsidRP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E64E25" w:rsidRDefault="00551909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Bu dönüşümün</w:t>
      </w:r>
      <w:r w:rsidR="00313C5D" w:rsidRPr="00815D9B">
        <w:rPr>
          <w:rFonts w:ascii="Arial" w:hAnsi="Arial" w:cs="Arial"/>
          <w:sz w:val="18"/>
          <w:szCs w:val="24"/>
        </w:rPr>
        <w:t xml:space="preserve"> </w:t>
      </w:r>
      <w:r w:rsidR="002C61CF" w:rsidRPr="00815D9B">
        <w:rPr>
          <w:rFonts w:ascii="Arial" w:hAnsi="Arial" w:cs="Arial"/>
          <w:sz w:val="18"/>
          <w:szCs w:val="24"/>
        </w:rPr>
        <w:t>en önemli sorunlarının başında,</w:t>
      </w:r>
      <w:r w:rsidR="00AC115A" w:rsidRPr="00815D9B">
        <w:rPr>
          <w:rFonts w:ascii="Arial" w:hAnsi="Arial" w:cs="Arial"/>
          <w:sz w:val="18"/>
          <w:szCs w:val="24"/>
        </w:rPr>
        <w:t xml:space="preserve"> </w:t>
      </w:r>
      <w:r w:rsidR="00435D09" w:rsidRPr="00815D9B">
        <w:rPr>
          <w:rFonts w:ascii="Arial" w:hAnsi="Arial" w:cs="Arial"/>
          <w:sz w:val="18"/>
          <w:szCs w:val="24"/>
        </w:rPr>
        <w:t>kişisel</w:t>
      </w:r>
      <w:r w:rsidR="00AC115A" w:rsidRPr="00815D9B">
        <w:rPr>
          <w:rFonts w:ascii="Arial" w:hAnsi="Arial" w:cs="Arial"/>
          <w:sz w:val="18"/>
          <w:szCs w:val="24"/>
        </w:rPr>
        <w:t xml:space="preserve"> ver</w:t>
      </w:r>
      <w:r w:rsidR="00F35CE2" w:rsidRPr="00815D9B">
        <w:rPr>
          <w:rFonts w:ascii="Arial" w:hAnsi="Arial" w:cs="Arial"/>
          <w:sz w:val="18"/>
          <w:szCs w:val="24"/>
        </w:rPr>
        <w:t>ilere ilişkin güven ortamı geliyor.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proofErr w:type="gramStart"/>
      <w:r w:rsidR="00F35CE2" w:rsidRPr="00815D9B">
        <w:rPr>
          <w:rFonts w:ascii="Arial" w:hAnsi="Arial" w:cs="Arial"/>
          <w:sz w:val="18"/>
          <w:szCs w:val="24"/>
        </w:rPr>
        <w:t>Veri dijital ekonomide adeta para kadar kıymetli.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proofErr w:type="gramEnd"/>
      <w:r w:rsidR="00D84647" w:rsidRPr="00815D9B">
        <w:rPr>
          <w:rFonts w:ascii="Arial" w:hAnsi="Arial" w:cs="Arial"/>
          <w:sz w:val="18"/>
          <w:szCs w:val="24"/>
        </w:rPr>
        <w:t>“Paran kadar konuş diye bir söz” vardır biliyorsunuz, artık “verin kadar konuş” diyorlar.</w:t>
      </w:r>
      <w:r w:rsidR="002C61CF" w:rsidRPr="00815D9B">
        <w:rPr>
          <w:rFonts w:ascii="Arial" w:hAnsi="Arial" w:cs="Arial"/>
          <w:sz w:val="18"/>
          <w:szCs w:val="24"/>
        </w:rPr>
        <w:t xml:space="preserve"> </w:t>
      </w:r>
      <w:r w:rsidR="00F35CE2" w:rsidRPr="00815D9B">
        <w:rPr>
          <w:rFonts w:ascii="Arial" w:hAnsi="Arial" w:cs="Arial"/>
          <w:sz w:val="18"/>
          <w:szCs w:val="24"/>
        </w:rPr>
        <w:t xml:space="preserve">Nasıl kullandığımız paraya güvenmeden ekonomi işlemezse, </w:t>
      </w:r>
      <w:r w:rsidR="00E64E25" w:rsidRPr="00815D9B">
        <w:rPr>
          <w:rFonts w:ascii="Arial" w:hAnsi="Arial" w:cs="Arial"/>
          <w:sz w:val="18"/>
          <w:szCs w:val="24"/>
        </w:rPr>
        <w:t>veri kullanımına ilişkin güven olmadan da dijital ekonomi işlemez.</w:t>
      </w:r>
    </w:p>
    <w:p w:rsidR="00815D9B" w:rsidRP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435D09" w:rsidRPr="00815D9B" w:rsidRDefault="00E64E25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Kişisel verilerin</w:t>
      </w:r>
      <w:r w:rsidR="00F35CE2" w:rsidRPr="00815D9B">
        <w:rPr>
          <w:rFonts w:ascii="Arial" w:hAnsi="Arial" w:cs="Arial"/>
          <w:sz w:val="18"/>
          <w:szCs w:val="24"/>
        </w:rPr>
        <w:t xml:space="preserve"> </w:t>
      </w:r>
      <w:r w:rsidR="002C61CF" w:rsidRPr="00815D9B">
        <w:rPr>
          <w:rFonts w:ascii="Arial" w:hAnsi="Arial" w:cs="Arial"/>
          <w:sz w:val="18"/>
          <w:szCs w:val="24"/>
        </w:rPr>
        <w:t>korunması</w:t>
      </w:r>
      <w:r w:rsidRPr="00815D9B">
        <w:rPr>
          <w:rFonts w:ascii="Arial" w:hAnsi="Arial" w:cs="Arial"/>
          <w:sz w:val="18"/>
          <w:szCs w:val="24"/>
        </w:rPr>
        <w:t>na ilişkin</w:t>
      </w:r>
      <w:r w:rsidR="002C61CF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 xml:space="preserve">kurallar, kullanıcıların hassasiyetlerini giderirken, </w:t>
      </w:r>
      <w:proofErr w:type="spellStart"/>
      <w:r w:rsidRPr="00815D9B">
        <w:rPr>
          <w:rFonts w:ascii="Arial" w:hAnsi="Arial" w:cs="Arial"/>
          <w:sz w:val="18"/>
          <w:szCs w:val="24"/>
        </w:rPr>
        <w:t>inovasyonun</w:t>
      </w:r>
      <w:proofErr w:type="spellEnd"/>
      <w:r w:rsidRPr="00815D9B">
        <w:rPr>
          <w:rFonts w:ascii="Arial" w:hAnsi="Arial" w:cs="Arial"/>
          <w:sz w:val="18"/>
          <w:szCs w:val="24"/>
        </w:rPr>
        <w:t xml:space="preserve"> da önünü kesmemelidir.</w:t>
      </w:r>
      <w:r w:rsidR="00506032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Bu alanda iş dünyası ve devletlerin ortak çalışması gerekir. Tabii ki yasal çerçeveyi hazırlamak ve uygulamak devletlerin görevidir.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="00435D09" w:rsidRPr="00815D9B">
        <w:rPr>
          <w:rFonts w:ascii="Arial" w:hAnsi="Arial" w:cs="Arial"/>
          <w:sz w:val="18"/>
          <w:szCs w:val="24"/>
        </w:rPr>
        <w:t xml:space="preserve">Biz de iş dünyası olarak elimizi taşın altına koymaya hazırız. Dünyada dijital ekonominin gelişiminin, kişisel verilen korunmasına ilişkin karşılıklı güven ortamının tesisi ile olacağının bilincindeyiz. </w:t>
      </w:r>
    </w:p>
    <w:p w:rsid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435D09" w:rsidRPr="00815D9B" w:rsidRDefault="00435D09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Bu vesileyle ülkemizde</w:t>
      </w:r>
      <w:r w:rsidR="00D84647" w:rsidRPr="00815D9B">
        <w:rPr>
          <w:rFonts w:ascii="Arial" w:hAnsi="Arial" w:cs="Arial"/>
          <w:sz w:val="18"/>
          <w:szCs w:val="24"/>
        </w:rPr>
        <w:t xml:space="preserve"> de </w:t>
      </w:r>
      <w:r w:rsidRPr="00815D9B">
        <w:rPr>
          <w:rFonts w:ascii="Arial" w:hAnsi="Arial" w:cs="Arial"/>
          <w:sz w:val="18"/>
          <w:szCs w:val="24"/>
        </w:rPr>
        <w:t>Kişisel Verilerin Korunması Hakkında Kanun</w:t>
      </w:r>
      <w:r w:rsidR="00D84647" w:rsidRPr="00815D9B">
        <w:rPr>
          <w:rFonts w:ascii="Arial" w:hAnsi="Arial" w:cs="Arial"/>
          <w:sz w:val="18"/>
          <w:szCs w:val="24"/>
        </w:rPr>
        <w:t xml:space="preserve">’un biran önce yasalaşmasını bekliyoruz. </w:t>
      </w:r>
      <w:r w:rsidRPr="00815D9B">
        <w:rPr>
          <w:rFonts w:ascii="Arial" w:hAnsi="Arial" w:cs="Arial"/>
          <w:sz w:val="18"/>
          <w:szCs w:val="24"/>
        </w:rPr>
        <w:t>Dünya standartlarında, bir kanunumuz olursa Türk şirketlerinin yurtdışında iş yapma maliyetleri de azalacaktır.</w:t>
      </w:r>
    </w:p>
    <w:p w:rsidR="005C0584" w:rsidRPr="00815D9B" w:rsidRDefault="005C0584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435D09" w:rsidRPr="00815D9B" w:rsidRDefault="002F7777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lastRenderedPageBreak/>
        <w:t xml:space="preserve">Biz sene başında, </w:t>
      </w:r>
      <w:r w:rsidR="00D84647" w:rsidRPr="00815D9B">
        <w:rPr>
          <w:rFonts w:ascii="Arial" w:hAnsi="Arial" w:cs="Arial"/>
          <w:sz w:val="18"/>
          <w:szCs w:val="24"/>
        </w:rPr>
        <w:t xml:space="preserve">B20 </w:t>
      </w:r>
      <w:r w:rsidRPr="00815D9B">
        <w:rPr>
          <w:rFonts w:ascii="Arial" w:hAnsi="Arial" w:cs="Arial"/>
          <w:sz w:val="18"/>
          <w:szCs w:val="24"/>
        </w:rPr>
        <w:t>Dönem Başkanlığımızın çerçevesini oluştururken, dijital ek</w:t>
      </w:r>
      <w:r w:rsidR="00313C5D" w:rsidRPr="00815D9B">
        <w:rPr>
          <w:rFonts w:ascii="Arial" w:hAnsi="Arial" w:cs="Arial"/>
          <w:sz w:val="18"/>
          <w:szCs w:val="24"/>
        </w:rPr>
        <w:t xml:space="preserve">onominin tüm Görev Güçlerimizle </w:t>
      </w:r>
      <w:r w:rsidRPr="00815D9B">
        <w:rPr>
          <w:rFonts w:ascii="Arial" w:hAnsi="Arial" w:cs="Arial"/>
          <w:sz w:val="18"/>
          <w:szCs w:val="24"/>
        </w:rPr>
        <w:t>dirsek temasında olduğunu gördük.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45174A" w:rsidRPr="00815D9B">
        <w:rPr>
          <w:rFonts w:ascii="Arial" w:hAnsi="Arial" w:cs="Arial"/>
          <w:sz w:val="18"/>
          <w:szCs w:val="24"/>
        </w:rPr>
        <w:t xml:space="preserve">B20 Görev Güçleri </w:t>
      </w:r>
      <w:r w:rsidR="00932EE6" w:rsidRPr="00815D9B">
        <w:rPr>
          <w:rFonts w:ascii="Arial" w:hAnsi="Arial" w:cs="Arial"/>
          <w:sz w:val="18"/>
          <w:szCs w:val="24"/>
        </w:rPr>
        <w:t xml:space="preserve">yıl boyunca yaptıkları çalışmalarda dijital ekonomiye ilişkin </w:t>
      </w:r>
      <w:r w:rsidR="009A305A" w:rsidRPr="00815D9B">
        <w:rPr>
          <w:rFonts w:ascii="Arial" w:hAnsi="Arial" w:cs="Arial"/>
          <w:sz w:val="18"/>
          <w:szCs w:val="24"/>
        </w:rPr>
        <w:t>önerilerini</w:t>
      </w:r>
      <w:r w:rsidR="00932EE6" w:rsidRPr="00815D9B">
        <w:rPr>
          <w:rFonts w:ascii="Arial" w:hAnsi="Arial" w:cs="Arial"/>
          <w:sz w:val="18"/>
          <w:szCs w:val="24"/>
        </w:rPr>
        <w:t xml:space="preserve"> 6 başlık altında topladı.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435D09" w:rsidRPr="00815D9B">
        <w:rPr>
          <w:rFonts w:ascii="Arial" w:hAnsi="Arial" w:cs="Arial"/>
          <w:sz w:val="18"/>
          <w:szCs w:val="24"/>
        </w:rPr>
        <w:t>Bu önerileri bugün yayınlanan raporumuzda bulabilirsiniz.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435D09" w:rsidRPr="00815D9B">
        <w:rPr>
          <w:rFonts w:ascii="Arial" w:hAnsi="Arial" w:cs="Arial"/>
          <w:sz w:val="18"/>
          <w:szCs w:val="24"/>
        </w:rPr>
        <w:t xml:space="preserve">Daha önce yayınladığımız raporlar gibi Dijital Ekonomi raporunu da web sitemizde yayınlıyoruz, ayrıca </w:t>
      </w:r>
      <w:proofErr w:type="gramStart"/>
      <w:r w:rsidR="00435D09" w:rsidRPr="00815D9B">
        <w:rPr>
          <w:rFonts w:ascii="Arial" w:hAnsi="Arial" w:cs="Arial"/>
          <w:sz w:val="18"/>
          <w:szCs w:val="24"/>
        </w:rPr>
        <w:t>kağıt</w:t>
      </w:r>
      <w:proofErr w:type="gramEnd"/>
      <w:r w:rsidR="00435D09" w:rsidRPr="00815D9B">
        <w:rPr>
          <w:rFonts w:ascii="Arial" w:hAnsi="Arial" w:cs="Arial"/>
          <w:sz w:val="18"/>
          <w:szCs w:val="24"/>
        </w:rPr>
        <w:t xml:space="preserve"> harcamıyoruz.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="00435D09" w:rsidRPr="00815D9B">
        <w:rPr>
          <w:rFonts w:ascii="Arial" w:hAnsi="Arial" w:cs="Arial"/>
          <w:sz w:val="18"/>
          <w:szCs w:val="24"/>
        </w:rPr>
        <w:t>Zaten dijital ekonominin ruhuna da bu uygun olurdu.</w:t>
      </w:r>
    </w:p>
    <w:p w:rsidR="0003790D" w:rsidRPr="00815D9B" w:rsidRDefault="0003790D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Bu rapor, B20 Görev Güçlerinden gelen tavsiyeleri bir</w:t>
      </w:r>
      <w:r w:rsidR="00D84647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araya getiriyor ve gelecekte yapılacak çalışmalar için bir çerçeve oluşturuyor.</w:t>
      </w:r>
      <w:r w:rsidR="0074475D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Çin Dönem başkanlığında B20’nin dijital ekonomi konusuna daha da güçlü bir şekilde eğilmesini bekliyoruz.</w:t>
      </w:r>
    </w:p>
    <w:p w:rsid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03790D" w:rsidRPr="00815D9B" w:rsidRDefault="0003790D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Tavsiyelere kısaca göz atacak olursak</w:t>
      </w:r>
      <w:r w:rsidR="00815D9B">
        <w:rPr>
          <w:rFonts w:ascii="Arial" w:hAnsi="Arial" w:cs="Arial"/>
          <w:sz w:val="18"/>
          <w:szCs w:val="24"/>
        </w:rPr>
        <w:t>;</w:t>
      </w:r>
    </w:p>
    <w:p w:rsidR="0003790D" w:rsidRPr="00815D9B" w:rsidRDefault="00D84647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Birinci olarak, k</w:t>
      </w:r>
      <w:r w:rsidR="0003790D" w:rsidRPr="00815D9B">
        <w:rPr>
          <w:rFonts w:ascii="Arial" w:hAnsi="Arial" w:cs="Arial"/>
          <w:sz w:val="18"/>
          <w:szCs w:val="24"/>
        </w:rPr>
        <w:t>üresel ölçekte iş yapmayı kolaylaştırmak için ülkeler arasında kişisel verilere dair mevzuatın uyumlu hale getirilmesini ve bu verilerin aktarımına yönelik kısıtlamalardan kaçınılmasını bekliyoruz.</w:t>
      </w:r>
      <w:r w:rsidR="005608CE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K</w:t>
      </w:r>
      <w:r w:rsidR="0003790D" w:rsidRPr="00815D9B">
        <w:rPr>
          <w:rFonts w:ascii="Arial" w:hAnsi="Arial" w:cs="Arial"/>
          <w:sz w:val="18"/>
          <w:szCs w:val="24"/>
        </w:rPr>
        <w:t>ısıtlamalarla yeni iş modellerinin ortaya çıkmasının engellenmemesini bekliyoruz.</w:t>
      </w:r>
      <w:r w:rsidR="005608CE" w:rsidRPr="00815D9B">
        <w:rPr>
          <w:rFonts w:ascii="Arial" w:hAnsi="Arial" w:cs="Arial"/>
          <w:sz w:val="18"/>
          <w:szCs w:val="24"/>
        </w:rPr>
        <w:t xml:space="preserve"> </w:t>
      </w:r>
      <w:r w:rsidR="0003790D" w:rsidRPr="00815D9B">
        <w:rPr>
          <w:rFonts w:ascii="Arial" w:hAnsi="Arial" w:cs="Arial"/>
          <w:sz w:val="18"/>
          <w:szCs w:val="24"/>
        </w:rPr>
        <w:t>Özellikle KOBİ’lerin önünü açan bulut bilişim gibi uygulamaların önünün kesilmemesini bekliyoruz.</w:t>
      </w:r>
    </w:p>
    <w:p w:rsidR="005608CE" w:rsidRPr="00815D9B" w:rsidRDefault="005608CE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966364" w:rsidRPr="00815D9B" w:rsidRDefault="00D84647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İkinci</w:t>
      </w:r>
      <w:r w:rsidR="00966364" w:rsidRPr="00815D9B">
        <w:rPr>
          <w:rFonts w:ascii="Arial" w:hAnsi="Arial" w:cs="Arial"/>
          <w:sz w:val="18"/>
          <w:szCs w:val="24"/>
        </w:rPr>
        <w:t xml:space="preserve"> tavsiye</w:t>
      </w:r>
      <w:r w:rsidRPr="00815D9B">
        <w:rPr>
          <w:rFonts w:ascii="Arial" w:hAnsi="Arial" w:cs="Arial"/>
          <w:sz w:val="18"/>
          <w:szCs w:val="24"/>
        </w:rPr>
        <w:t>miz</w:t>
      </w:r>
      <w:r w:rsidR="00966364" w:rsidRPr="00815D9B">
        <w:rPr>
          <w:rFonts w:ascii="Arial" w:hAnsi="Arial" w:cs="Arial"/>
          <w:sz w:val="18"/>
          <w:szCs w:val="24"/>
        </w:rPr>
        <w:t>, dijital ekonomi için küresel ticaret sisteminin iyileştirilmesi</w:t>
      </w:r>
      <w:r w:rsidRPr="00815D9B">
        <w:rPr>
          <w:rFonts w:ascii="Arial" w:hAnsi="Arial" w:cs="Arial"/>
          <w:sz w:val="18"/>
          <w:szCs w:val="24"/>
        </w:rPr>
        <w:t>dir</w:t>
      </w:r>
      <w:r w:rsidR="00B35107" w:rsidRPr="00815D9B">
        <w:rPr>
          <w:rFonts w:ascii="Arial" w:hAnsi="Arial" w:cs="Arial"/>
          <w:sz w:val="18"/>
          <w:szCs w:val="24"/>
        </w:rPr>
        <w:t xml:space="preserve">. </w:t>
      </w:r>
      <w:r w:rsidR="00966364" w:rsidRPr="00815D9B">
        <w:rPr>
          <w:rFonts w:ascii="Arial" w:hAnsi="Arial" w:cs="Arial"/>
          <w:sz w:val="18"/>
          <w:szCs w:val="24"/>
        </w:rPr>
        <w:t xml:space="preserve">E-ticaret ve diğer ticaret faaliyetleriyle iştigal eden </w:t>
      </w:r>
      <w:r w:rsidR="00401AFE" w:rsidRPr="00815D9B">
        <w:rPr>
          <w:rFonts w:ascii="Arial" w:hAnsi="Arial" w:cs="Arial"/>
          <w:sz w:val="18"/>
          <w:szCs w:val="24"/>
        </w:rPr>
        <w:t xml:space="preserve">KOBİ’lerin </w:t>
      </w:r>
      <w:r w:rsidR="00966364" w:rsidRPr="00815D9B">
        <w:rPr>
          <w:rFonts w:ascii="Arial" w:hAnsi="Arial" w:cs="Arial"/>
          <w:sz w:val="18"/>
          <w:szCs w:val="24"/>
        </w:rPr>
        <w:t>gümrük</w:t>
      </w:r>
      <w:r w:rsidRPr="00815D9B">
        <w:rPr>
          <w:rFonts w:ascii="Arial" w:hAnsi="Arial" w:cs="Arial"/>
          <w:sz w:val="18"/>
          <w:szCs w:val="24"/>
        </w:rPr>
        <w:t>lerde</w:t>
      </w:r>
      <w:r w:rsidR="00966364" w:rsidRPr="00815D9B">
        <w:rPr>
          <w:rFonts w:ascii="Arial" w:hAnsi="Arial" w:cs="Arial"/>
          <w:sz w:val="18"/>
          <w:szCs w:val="24"/>
        </w:rPr>
        <w:t xml:space="preserve"> </w:t>
      </w:r>
      <w:r w:rsidR="00401AFE" w:rsidRPr="00815D9B">
        <w:rPr>
          <w:rFonts w:ascii="Arial" w:hAnsi="Arial" w:cs="Arial"/>
          <w:sz w:val="18"/>
          <w:szCs w:val="24"/>
        </w:rPr>
        <w:t>yaşadıkları sorunlara</w:t>
      </w:r>
      <w:r w:rsidR="00966364" w:rsidRPr="00815D9B">
        <w:rPr>
          <w:rFonts w:ascii="Arial" w:hAnsi="Arial" w:cs="Arial"/>
          <w:sz w:val="18"/>
          <w:szCs w:val="24"/>
        </w:rPr>
        <w:t xml:space="preserve"> </w:t>
      </w:r>
      <w:r w:rsidR="00401AFE" w:rsidRPr="00815D9B">
        <w:rPr>
          <w:rFonts w:ascii="Arial" w:hAnsi="Arial" w:cs="Arial"/>
          <w:sz w:val="18"/>
          <w:szCs w:val="24"/>
        </w:rPr>
        <w:t xml:space="preserve">çözüm bulunması gerekiyor. </w:t>
      </w:r>
    </w:p>
    <w:p w:rsidR="006C1721" w:rsidRPr="00815D9B" w:rsidRDefault="006C1721" w:rsidP="00815D9B">
      <w:pPr>
        <w:pStyle w:val="ListeParagraf"/>
        <w:spacing w:after="0" w:line="240" w:lineRule="auto"/>
        <w:ind w:left="360"/>
        <w:contextualSpacing w:val="0"/>
        <w:jc w:val="both"/>
        <w:rPr>
          <w:rFonts w:ascii="Arial" w:hAnsi="Arial" w:cs="Arial"/>
          <w:sz w:val="18"/>
          <w:szCs w:val="24"/>
        </w:rPr>
      </w:pPr>
    </w:p>
    <w:p w:rsidR="00966364" w:rsidRPr="00815D9B" w:rsidRDefault="00AE458E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 xml:space="preserve">Üçüncü olarak, </w:t>
      </w:r>
      <w:r w:rsidR="00B81BC0" w:rsidRPr="00815D9B">
        <w:rPr>
          <w:rFonts w:ascii="Arial" w:hAnsi="Arial" w:cs="Arial"/>
          <w:sz w:val="18"/>
          <w:szCs w:val="24"/>
        </w:rPr>
        <w:t>şirketlerin dijital ekonomiye olan erişimlerini</w:t>
      </w:r>
      <w:r w:rsidR="00D84647" w:rsidRPr="00815D9B">
        <w:rPr>
          <w:rFonts w:ascii="Arial" w:hAnsi="Arial" w:cs="Arial"/>
          <w:sz w:val="18"/>
          <w:szCs w:val="24"/>
        </w:rPr>
        <w:t>n</w:t>
      </w:r>
      <w:r w:rsidR="00B81BC0" w:rsidRPr="00815D9B">
        <w:rPr>
          <w:rFonts w:ascii="Arial" w:hAnsi="Arial" w:cs="Arial"/>
          <w:sz w:val="18"/>
          <w:szCs w:val="24"/>
        </w:rPr>
        <w:t xml:space="preserve"> geliştirilmesi bizim için son derece önemli. </w:t>
      </w:r>
      <w:r w:rsidR="0003750D" w:rsidRPr="00815D9B">
        <w:rPr>
          <w:rFonts w:ascii="Arial" w:hAnsi="Arial" w:cs="Arial"/>
          <w:sz w:val="18"/>
          <w:szCs w:val="24"/>
        </w:rPr>
        <w:t xml:space="preserve">Bu kapsamda </w:t>
      </w:r>
      <w:r w:rsidR="00D85410" w:rsidRPr="00815D9B">
        <w:rPr>
          <w:rFonts w:ascii="Arial" w:hAnsi="Arial" w:cs="Arial"/>
          <w:sz w:val="18"/>
          <w:szCs w:val="24"/>
        </w:rPr>
        <w:t>B20</w:t>
      </w:r>
      <w:r w:rsidR="0003750D" w:rsidRPr="00815D9B">
        <w:rPr>
          <w:rFonts w:ascii="Arial" w:hAnsi="Arial" w:cs="Arial"/>
          <w:sz w:val="18"/>
          <w:szCs w:val="24"/>
        </w:rPr>
        <w:t xml:space="preserve"> olarak</w:t>
      </w:r>
      <w:r w:rsidR="00D85410" w:rsidRPr="00815D9B">
        <w:rPr>
          <w:rFonts w:ascii="Arial" w:hAnsi="Arial" w:cs="Arial"/>
          <w:sz w:val="18"/>
          <w:szCs w:val="24"/>
        </w:rPr>
        <w:t xml:space="preserve">, G20 </w:t>
      </w:r>
      <w:r w:rsidR="0003750D" w:rsidRPr="00815D9B">
        <w:rPr>
          <w:rFonts w:ascii="Arial" w:hAnsi="Arial" w:cs="Arial"/>
          <w:sz w:val="18"/>
          <w:szCs w:val="24"/>
        </w:rPr>
        <w:t>hükümetlerine</w:t>
      </w:r>
      <w:r w:rsidR="00D85410" w:rsidRPr="00815D9B">
        <w:rPr>
          <w:rFonts w:ascii="Arial" w:hAnsi="Arial" w:cs="Arial"/>
          <w:sz w:val="18"/>
          <w:szCs w:val="24"/>
        </w:rPr>
        <w:t xml:space="preserve"> G20 Büyüme Planlarına beş yıl içinde </w:t>
      </w:r>
      <w:r w:rsidR="00E64E25" w:rsidRPr="00815D9B">
        <w:rPr>
          <w:rFonts w:ascii="Arial" w:hAnsi="Arial" w:cs="Arial"/>
          <w:sz w:val="18"/>
          <w:szCs w:val="24"/>
        </w:rPr>
        <w:t xml:space="preserve">herkese </w:t>
      </w:r>
      <w:r w:rsidR="00D85410" w:rsidRPr="00815D9B">
        <w:rPr>
          <w:rFonts w:ascii="Arial" w:hAnsi="Arial" w:cs="Arial"/>
          <w:sz w:val="18"/>
          <w:szCs w:val="24"/>
        </w:rPr>
        <w:t xml:space="preserve">geniş bantlı ağ bağlantısı hedefi koymalarını </w:t>
      </w:r>
      <w:r w:rsidR="0003750D" w:rsidRPr="00815D9B">
        <w:rPr>
          <w:rFonts w:ascii="Arial" w:hAnsi="Arial" w:cs="Arial"/>
          <w:sz w:val="18"/>
          <w:szCs w:val="24"/>
        </w:rPr>
        <w:t>öneriyoruz.</w:t>
      </w:r>
      <w:r w:rsidR="00D85410" w:rsidRPr="00815D9B">
        <w:rPr>
          <w:rFonts w:ascii="Arial" w:hAnsi="Arial" w:cs="Arial"/>
          <w:sz w:val="18"/>
          <w:szCs w:val="24"/>
        </w:rPr>
        <w:t xml:space="preserve">  </w:t>
      </w:r>
    </w:p>
    <w:p w:rsidR="006C1721" w:rsidRPr="00815D9B" w:rsidRDefault="006C1721" w:rsidP="00815D9B">
      <w:pPr>
        <w:pStyle w:val="ListeParagraf"/>
        <w:spacing w:after="0" w:line="240" w:lineRule="auto"/>
        <w:ind w:left="1066"/>
        <w:contextualSpacing w:val="0"/>
        <w:jc w:val="both"/>
        <w:rPr>
          <w:rFonts w:ascii="Arial" w:hAnsi="Arial" w:cs="Arial"/>
          <w:sz w:val="18"/>
          <w:szCs w:val="24"/>
        </w:rPr>
      </w:pPr>
    </w:p>
    <w:p w:rsidR="00966364" w:rsidRPr="00815D9B" w:rsidRDefault="007A00E4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 xml:space="preserve">Dördüncü önerimiz </w:t>
      </w:r>
      <w:r w:rsidR="00D84647" w:rsidRPr="00815D9B">
        <w:rPr>
          <w:rFonts w:ascii="Arial" w:hAnsi="Arial" w:cs="Arial"/>
          <w:sz w:val="18"/>
          <w:szCs w:val="24"/>
        </w:rPr>
        <w:t xml:space="preserve">B20 </w:t>
      </w:r>
      <w:r w:rsidRPr="00815D9B">
        <w:rPr>
          <w:rFonts w:ascii="Arial" w:hAnsi="Arial" w:cs="Arial"/>
          <w:sz w:val="18"/>
          <w:szCs w:val="24"/>
        </w:rPr>
        <w:t>i</w:t>
      </w:r>
      <w:r w:rsidR="00966364" w:rsidRPr="00815D9B">
        <w:rPr>
          <w:rFonts w:ascii="Arial" w:hAnsi="Arial" w:cs="Arial"/>
          <w:sz w:val="18"/>
          <w:szCs w:val="24"/>
        </w:rPr>
        <w:t xml:space="preserve">stihdam görev gücünün </w:t>
      </w:r>
      <w:r w:rsidRPr="00815D9B">
        <w:rPr>
          <w:rFonts w:ascii="Arial" w:hAnsi="Arial" w:cs="Arial"/>
          <w:sz w:val="18"/>
          <w:szCs w:val="24"/>
        </w:rPr>
        <w:t xml:space="preserve">alanına giriyor. Hedefimiz </w:t>
      </w:r>
      <w:r w:rsidR="00966364" w:rsidRPr="00815D9B">
        <w:rPr>
          <w:rFonts w:ascii="Arial" w:hAnsi="Arial" w:cs="Arial"/>
          <w:sz w:val="18"/>
          <w:szCs w:val="24"/>
        </w:rPr>
        <w:t>insan sermayesinin gelişen dijital ek</w:t>
      </w:r>
      <w:r w:rsidRPr="00815D9B">
        <w:rPr>
          <w:rFonts w:ascii="Arial" w:hAnsi="Arial" w:cs="Arial"/>
          <w:sz w:val="18"/>
          <w:szCs w:val="24"/>
        </w:rPr>
        <w:t xml:space="preserve">onomiye uyumlu hale getirilmesi. </w:t>
      </w:r>
      <w:r w:rsidR="00D84647" w:rsidRPr="00815D9B">
        <w:rPr>
          <w:rFonts w:ascii="Arial" w:hAnsi="Arial" w:cs="Arial"/>
          <w:sz w:val="18"/>
          <w:szCs w:val="24"/>
        </w:rPr>
        <w:t>G20 Liderlerine</w:t>
      </w:r>
      <w:r w:rsidR="00ED37CA" w:rsidRPr="00815D9B">
        <w:rPr>
          <w:rFonts w:ascii="Arial" w:hAnsi="Arial" w:cs="Arial"/>
          <w:sz w:val="18"/>
          <w:szCs w:val="24"/>
        </w:rPr>
        <w:t xml:space="preserve">, genç nesillerin </w:t>
      </w:r>
      <w:r w:rsidR="00966364" w:rsidRPr="00815D9B">
        <w:rPr>
          <w:rFonts w:ascii="Arial" w:hAnsi="Arial" w:cs="Arial"/>
          <w:sz w:val="18"/>
          <w:szCs w:val="24"/>
        </w:rPr>
        <w:t>Bilim, Teknoloji, Mühendislik ve Matematik (BTMM)</w:t>
      </w:r>
      <w:r w:rsidR="00ED37CA" w:rsidRPr="00815D9B">
        <w:rPr>
          <w:rFonts w:ascii="Arial" w:hAnsi="Arial" w:cs="Arial"/>
          <w:sz w:val="18"/>
          <w:szCs w:val="24"/>
        </w:rPr>
        <w:t xml:space="preserve"> becerilerinin dijital ekonomi i</w:t>
      </w:r>
      <w:r w:rsidR="00966364" w:rsidRPr="00815D9B">
        <w:rPr>
          <w:rFonts w:ascii="Arial" w:hAnsi="Arial" w:cs="Arial"/>
          <w:sz w:val="18"/>
          <w:szCs w:val="24"/>
        </w:rPr>
        <w:t xml:space="preserve">çin geliştirilmesini </w:t>
      </w:r>
      <w:r w:rsidR="00ED37CA" w:rsidRPr="00815D9B">
        <w:rPr>
          <w:rFonts w:ascii="Arial" w:hAnsi="Arial" w:cs="Arial"/>
          <w:sz w:val="18"/>
          <w:szCs w:val="24"/>
        </w:rPr>
        <w:t xml:space="preserve">öneriyoruz. </w:t>
      </w:r>
    </w:p>
    <w:p w:rsidR="006C1721" w:rsidRPr="00815D9B" w:rsidRDefault="006C1721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966364" w:rsidRPr="00815D9B" w:rsidRDefault="004F1747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Beşinci önerimiz dijital ekonomi için finansmana erişimi kapsıyor.</w:t>
      </w:r>
      <w:r w:rsidR="00AE3330" w:rsidRPr="00815D9B">
        <w:rPr>
          <w:rFonts w:ascii="Arial" w:hAnsi="Arial" w:cs="Arial"/>
          <w:sz w:val="18"/>
          <w:szCs w:val="24"/>
        </w:rPr>
        <w:t xml:space="preserve"> </w:t>
      </w:r>
      <w:r w:rsidR="00D85410" w:rsidRPr="00815D9B">
        <w:rPr>
          <w:rFonts w:ascii="Arial" w:hAnsi="Arial" w:cs="Arial"/>
          <w:sz w:val="18"/>
          <w:szCs w:val="24"/>
        </w:rPr>
        <w:t>Son yı</w:t>
      </w:r>
      <w:r w:rsidR="00D84647" w:rsidRPr="00815D9B">
        <w:rPr>
          <w:rFonts w:ascii="Arial" w:hAnsi="Arial" w:cs="Arial"/>
          <w:sz w:val="18"/>
          <w:szCs w:val="24"/>
        </w:rPr>
        <w:t xml:space="preserve">llarda KOBİ’ler için </w:t>
      </w:r>
      <w:r w:rsidR="00D85410" w:rsidRPr="00815D9B">
        <w:rPr>
          <w:rFonts w:ascii="Arial" w:hAnsi="Arial" w:cs="Arial"/>
          <w:sz w:val="18"/>
          <w:szCs w:val="24"/>
        </w:rPr>
        <w:t>dijital teknolojilerle yapılan, kitlesel fonlama, kişiden kişiye kredi sağlama gibi yeni tip finans</w:t>
      </w:r>
      <w:r w:rsidR="000A3561" w:rsidRPr="00815D9B">
        <w:rPr>
          <w:rFonts w:ascii="Arial" w:hAnsi="Arial" w:cs="Arial"/>
          <w:sz w:val="18"/>
          <w:szCs w:val="24"/>
        </w:rPr>
        <w:t xml:space="preserve">man kaynakları ortaya çıktı. </w:t>
      </w:r>
      <w:r w:rsidR="00B80FBA" w:rsidRPr="00815D9B">
        <w:rPr>
          <w:rFonts w:ascii="Arial" w:hAnsi="Arial" w:cs="Arial"/>
          <w:sz w:val="18"/>
          <w:szCs w:val="24"/>
        </w:rPr>
        <w:t>G20 hükümetlerinden beklentimiz</w:t>
      </w:r>
      <w:r w:rsidR="00D85410" w:rsidRPr="00815D9B">
        <w:rPr>
          <w:rFonts w:ascii="Arial" w:hAnsi="Arial" w:cs="Arial"/>
          <w:sz w:val="18"/>
          <w:szCs w:val="24"/>
        </w:rPr>
        <w:t xml:space="preserve">, alternatif finansman kaynaklarının </w:t>
      </w:r>
      <w:r w:rsidR="007C104F" w:rsidRPr="00815D9B">
        <w:rPr>
          <w:rFonts w:ascii="Arial" w:hAnsi="Arial" w:cs="Arial"/>
          <w:sz w:val="18"/>
          <w:szCs w:val="24"/>
        </w:rPr>
        <w:t xml:space="preserve">ortaya çıkmasına ve büyümesine; </w:t>
      </w:r>
      <w:r w:rsidR="00D84647" w:rsidRPr="00815D9B">
        <w:rPr>
          <w:rFonts w:ascii="Arial" w:hAnsi="Arial" w:cs="Arial"/>
          <w:sz w:val="18"/>
          <w:szCs w:val="24"/>
        </w:rPr>
        <w:t xml:space="preserve">düzenlemelerin </w:t>
      </w:r>
      <w:r w:rsidR="007C104F" w:rsidRPr="00815D9B">
        <w:rPr>
          <w:rFonts w:ascii="Arial" w:hAnsi="Arial" w:cs="Arial"/>
          <w:sz w:val="18"/>
          <w:szCs w:val="24"/>
        </w:rPr>
        <w:t xml:space="preserve">ve politikaların </w:t>
      </w:r>
      <w:r w:rsidR="00D85410" w:rsidRPr="00815D9B">
        <w:rPr>
          <w:rFonts w:ascii="Arial" w:hAnsi="Arial" w:cs="Arial"/>
          <w:sz w:val="18"/>
          <w:szCs w:val="24"/>
        </w:rPr>
        <w:t>uyumlaştırılması suretiyle destek vermel</w:t>
      </w:r>
      <w:r w:rsidR="00D84647" w:rsidRPr="00815D9B">
        <w:rPr>
          <w:rFonts w:ascii="Arial" w:hAnsi="Arial" w:cs="Arial"/>
          <w:sz w:val="18"/>
          <w:szCs w:val="24"/>
        </w:rPr>
        <w:t>eridir</w:t>
      </w:r>
      <w:r w:rsidR="0084472F" w:rsidRPr="00815D9B">
        <w:rPr>
          <w:rFonts w:ascii="Arial" w:hAnsi="Arial" w:cs="Arial"/>
          <w:sz w:val="18"/>
          <w:szCs w:val="24"/>
        </w:rPr>
        <w:t>.</w:t>
      </w:r>
    </w:p>
    <w:p w:rsidR="0084472F" w:rsidRPr="00815D9B" w:rsidRDefault="0084472F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03790D" w:rsidRPr="00815D9B" w:rsidRDefault="00D84647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Son</w:t>
      </w:r>
      <w:r w:rsidR="00381359" w:rsidRPr="00815D9B">
        <w:rPr>
          <w:rFonts w:ascii="Arial" w:hAnsi="Arial" w:cs="Arial"/>
          <w:sz w:val="18"/>
          <w:szCs w:val="24"/>
        </w:rPr>
        <w:t xml:space="preserve"> </w:t>
      </w:r>
      <w:r w:rsidR="00966364" w:rsidRPr="00815D9B">
        <w:rPr>
          <w:rFonts w:ascii="Arial" w:hAnsi="Arial" w:cs="Arial"/>
          <w:sz w:val="18"/>
          <w:szCs w:val="24"/>
        </w:rPr>
        <w:t>önerimiz</w:t>
      </w:r>
      <w:r w:rsidR="00381359" w:rsidRPr="00815D9B">
        <w:rPr>
          <w:rFonts w:ascii="Arial" w:hAnsi="Arial" w:cs="Arial"/>
          <w:sz w:val="18"/>
          <w:szCs w:val="24"/>
        </w:rPr>
        <w:t xml:space="preserve"> ise </w:t>
      </w:r>
      <w:r w:rsidR="00E52FC8" w:rsidRPr="00815D9B">
        <w:rPr>
          <w:rFonts w:ascii="Arial" w:hAnsi="Arial" w:cs="Arial"/>
          <w:sz w:val="18"/>
          <w:szCs w:val="24"/>
        </w:rPr>
        <w:t>herkesin</w:t>
      </w:r>
      <w:r w:rsidR="00A26CDA" w:rsidRPr="00815D9B">
        <w:rPr>
          <w:rFonts w:ascii="Arial" w:hAnsi="Arial" w:cs="Arial"/>
          <w:sz w:val="18"/>
          <w:szCs w:val="24"/>
        </w:rPr>
        <w:t xml:space="preserve"> hayatını çok kolaylaştıracak</w:t>
      </w:r>
      <w:r w:rsidR="00381359" w:rsidRPr="00815D9B">
        <w:rPr>
          <w:rFonts w:ascii="Arial" w:hAnsi="Arial" w:cs="Arial"/>
          <w:sz w:val="18"/>
          <w:szCs w:val="24"/>
        </w:rPr>
        <w:t xml:space="preserve"> bir </w:t>
      </w:r>
      <w:r w:rsidR="00E52FC8" w:rsidRPr="00815D9B">
        <w:rPr>
          <w:rFonts w:ascii="Arial" w:hAnsi="Arial" w:cs="Arial"/>
          <w:sz w:val="18"/>
          <w:szCs w:val="24"/>
        </w:rPr>
        <w:t>öneri; d</w:t>
      </w:r>
      <w:r w:rsidR="00B02D42" w:rsidRPr="00815D9B">
        <w:rPr>
          <w:rFonts w:ascii="Arial" w:hAnsi="Arial" w:cs="Arial"/>
          <w:sz w:val="18"/>
          <w:szCs w:val="24"/>
        </w:rPr>
        <w:t>evlet süreçlerinin dijital hale getirilmesi</w:t>
      </w:r>
      <w:r w:rsidR="00E32F51" w:rsidRPr="00815D9B">
        <w:rPr>
          <w:rFonts w:ascii="Arial" w:hAnsi="Arial" w:cs="Arial"/>
          <w:sz w:val="18"/>
          <w:szCs w:val="24"/>
        </w:rPr>
        <w:t>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proofErr w:type="gramStart"/>
      <w:r w:rsidR="0003790D" w:rsidRPr="00815D9B">
        <w:rPr>
          <w:rFonts w:ascii="Arial" w:hAnsi="Arial" w:cs="Arial"/>
          <w:sz w:val="18"/>
          <w:szCs w:val="24"/>
        </w:rPr>
        <w:t>Kamu alımlarından</w:t>
      </w:r>
      <w:r w:rsidR="005608CE" w:rsidRPr="00815D9B">
        <w:rPr>
          <w:rFonts w:ascii="Arial" w:hAnsi="Arial" w:cs="Arial"/>
          <w:sz w:val="18"/>
          <w:szCs w:val="24"/>
        </w:rPr>
        <w:t>,</w:t>
      </w:r>
      <w:r w:rsidR="0003790D" w:rsidRPr="00815D9B">
        <w:rPr>
          <w:rFonts w:ascii="Arial" w:hAnsi="Arial" w:cs="Arial"/>
          <w:sz w:val="18"/>
          <w:szCs w:val="24"/>
        </w:rPr>
        <w:t xml:space="preserve"> gümrük işlemlerinin dijitalleştirilmesine kadar süreçlerin dijital ortama alınabilmesi </w:t>
      </w:r>
      <w:r w:rsidRPr="00815D9B">
        <w:rPr>
          <w:rFonts w:ascii="Arial" w:hAnsi="Arial" w:cs="Arial"/>
          <w:sz w:val="18"/>
          <w:szCs w:val="24"/>
        </w:rPr>
        <w:t>çok önemli</w:t>
      </w:r>
      <w:r w:rsidR="0084472F" w:rsidRPr="00815D9B">
        <w:rPr>
          <w:rFonts w:ascii="Arial" w:hAnsi="Arial" w:cs="Arial"/>
          <w:sz w:val="18"/>
          <w:szCs w:val="24"/>
        </w:rPr>
        <w:t xml:space="preserve">. </w:t>
      </w:r>
      <w:proofErr w:type="gramEnd"/>
      <w:r w:rsidR="0003790D" w:rsidRPr="00815D9B">
        <w:rPr>
          <w:rFonts w:ascii="Arial" w:hAnsi="Arial" w:cs="Arial"/>
          <w:sz w:val="18"/>
          <w:szCs w:val="24"/>
        </w:rPr>
        <w:t>Biz Türkiye’de bunun güzel örneklerini ortaya koymaya başladık. E-devlet sistemi bu örneklerin başında geliyor.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="0003790D" w:rsidRPr="00815D9B">
        <w:rPr>
          <w:rFonts w:ascii="Arial" w:hAnsi="Arial" w:cs="Arial"/>
          <w:sz w:val="18"/>
          <w:szCs w:val="24"/>
        </w:rPr>
        <w:t xml:space="preserve">Umuyoruz ki hem ülkemizde hem de tüm dünyada devlet süreçleri daha etkin biçimde dijitalleşir ve vatandaşların hayatı kolaylaşır. </w:t>
      </w:r>
    </w:p>
    <w:p w:rsidR="0084472F" w:rsidRPr="00815D9B" w:rsidRDefault="0084472F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4E2976" w:rsidRPr="00815D9B" w:rsidRDefault="0003790D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Son olarak, peki bu tavsiyeler nasıl uygulanacak?</w:t>
      </w:r>
      <w:r w:rsidR="00EB471F" w:rsidRPr="00815D9B">
        <w:rPr>
          <w:rFonts w:ascii="Arial" w:hAnsi="Arial" w:cs="Arial"/>
          <w:sz w:val="18"/>
          <w:szCs w:val="24"/>
        </w:rPr>
        <w:t xml:space="preserve"> G20’den ne bekliyoruz?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G20’nin dijital ekonomiye alakası bugüne kadar ne yazık ki çok sınırlı kalmış.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Oysa gelişmiş ülkeleri bir</w:t>
      </w:r>
      <w:r w:rsidR="0079114D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araya getiren G7 bu konuda çok aktif.</w:t>
      </w:r>
      <w:r w:rsidR="004E2976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G20’nin de G7’yi yakalaması lazım. Bu nedenle</w:t>
      </w:r>
      <w:r w:rsidR="002F331B" w:rsidRPr="00815D9B">
        <w:rPr>
          <w:rFonts w:ascii="Arial" w:hAnsi="Arial" w:cs="Arial"/>
          <w:sz w:val="18"/>
          <w:szCs w:val="24"/>
        </w:rPr>
        <w:t>,</w:t>
      </w:r>
      <w:r w:rsidRPr="00815D9B">
        <w:rPr>
          <w:rFonts w:ascii="Arial" w:hAnsi="Arial" w:cs="Arial"/>
          <w:sz w:val="18"/>
          <w:szCs w:val="24"/>
        </w:rPr>
        <w:t xml:space="preserve"> Antalya zirvesinde G20’den bir </w:t>
      </w:r>
      <w:r w:rsidR="00EB471F" w:rsidRPr="00815D9B">
        <w:rPr>
          <w:rFonts w:ascii="Arial" w:hAnsi="Arial" w:cs="Arial"/>
          <w:sz w:val="18"/>
          <w:szCs w:val="24"/>
        </w:rPr>
        <w:t xml:space="preserve">alt </w:t>
      </w:r>
      <w:r w:rsidRPr="00815D9B">
        <w:rPr>
          <w:rFonts w:ascii="Arial" w:hAnsi="Arial" w:cs="Arial"/>
          <w:sz w:val="18"/>
          <w:szCs w:val="24"/>
        </w:rPr>
        <w:t xml:space="preserve">çalışma grubu kurmasını öneriyoruz. </w:t>
      </w:r>
      <w:r w:rsidR="00EB471F" w:rsidRPr="00815D9B">
        <w:rPr>
          <w:rFonts w:ascii="Arial" w:hAnsi="Arial" w:cs="Arial"/>
          <w:sz w:val="18"/>
          <w:szCs w:val="24"/>
        </w:rPr>
        <w:t xml:space="preserve">Bunu da katılımcı bir şekilde özel sektörle beraber yapmasını istiyoruz. </w:t>
      </w:r>
    </w:p>
    <w:p w:rsidR="00AE3330" w:rsidRPr="00815D9B" w:rsidRDefault="00AE3330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A7411C" w:rsidRPr="00815D9B" w:rsidRDefault="00A7411C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İnternet’in bugüne kadarki hızlı gelişimi açık yapısının bir sonucu oldu. İnternet’in bir sahibi olmadığı için, yeni iş modelleri kısıtlanmadan gelişebildi. İnternet girişimciliğin önünü açtı.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 xml:space="preserve">İşte bu nedenle İnternet’in </w:t>
      </w:r>
      <w:proofErr w:type="spellStart"/>
      <w:r w:rsidRPr="00815D9B">
        <w:rPr>
          <w:rFonts w:ascii="Arial" w:hAnsi="Arial" w:cs="Arial"/>
          <w:sz w:val="18"/>
          <w:szCs w:val="24"/>
        </w:rPr>
        <w:t>yönetişiminde</w:t>
      </w:r>
      <w:proofErr w:type="spellEnd"/>
      <w:r w:rsidRPr="00815D9B">
        <w:rPr>
          <w:rFonts w:ascii="Arial" w:hAnsi="Arial" w:cs="Arial"/>
          <w:sz w:val="18"/>
          <w:szCs w:val="24"/>
        </w:rPr>
        <w:t xml:space="preserve"> kamu, özel sektör, sivil toplum ve kullanıcılar beraber rol almalıdır.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Tabii ki hiçbir mecra kuralsız gelişemez. Bu İnternet için de geçerli.</w:t>
      </w:r>
    </w:p>
    <w:p w:rsidR="0084472F" w:rsidRPr="00815D9B" w:rsidRDefault="0084472F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F35CE2" w:rsidRPr="00815D9B" w:rsidRDefault="00F35CE2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İş dünyası olarak İnternet’le ilgili konan kurallarla ilgili beş beklentimiz var:</w:t>
      </w:r>
      <w:r w:rsidR="005608CE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 xml:space="preserve">Kurallar </w:t>
      </w:r>
      <w:r w:rsidR="00A7411C" w:rsidRPr="00815D9B">
        <w:rPr>
          <w:rFonts w:ascii="Arial" w:hAnsi="Arial" w:cs="Arial"/>
          <w:sz w:val="18"/>
          <w:szCs w:val="24"/>
        </w:rPr>
        <w:t>İnternet’i kısıtlayan değil, İnternet’in önünü açan bir rol üstlenmelidir.</w:t>
      </w:r>
      <w:r w:rsidR="005608CE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Kurallar hızlı teknolojik gelişime ayak uydurabilecek şekilde sade ve esnek olmalıdır.</w:t>
      </w:r>
      <w:r w:rsidR="005608CE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Kurallar özel sektörün görüşü alınarak konmalıdır.</w:t>
      </w:r>
      <w:r w:rsidR="005608CE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>Kurallar girişimcilere işini nasıl yapacağını dayatmamalı, sadece bir genel çerçeve çizmelidir.</w:t>
      </w:r>
      <w:r w:rsidR="005608CE" w:rsidRPr="00815D9B">
        <w:rPr>
          <w:rFonts w:ascii="Arial" w:hAnsi="Arial" w:cs="Arial"/>
          <w:sz w:val="18"/>
          <w:szCs w:val="24"/>
        </w:rPr>
        <w:t xml:space="preserve"> </w:t>
      </w:r>
      <w:r w:rsidR="00B923E0" w:rsidRPr="00815D9B">
        <w:rPr>
          <w:rFonts w:ascii="Arial" w:hAnsi="Arial" w:cs="Arial"/>
          <w:sz w:val="18"/>
          <w:szCs w:val="24"/>
        </w:rPr>
        <w:t xml:space="preserve">Kuralların </w:t>
      </w:r>
      <w:proofErr w:type="gramStart"/>
      <w:r w:rsidR="00B923E0" w:rsidRPr="00815D9B">
        <w:rPr>
          <w:rFonts w:ascii="Arial" w:hAnsi="Arial" w:cs="Arial"/>
          <w:sz w:val="18"/>
          <w:szCs w:val="24"/>
        </w:rPr>
        <w:t xml:space="preserve">devletler </w:t>
      </w:r>
      <w:r w:rsidRPr="00815D9B">
        <w:rPr>
          <w:rFonts w:ascii="Arial" w:hAnsi="Arial" w:cs="Arial"/>
          <w:sz w:val="18"/>
          <w:szCs w:val="24"/>
        </w:rPr>
        <w:t>arasında</w:t>
      </w:r>
      <w:proofErr w:type="gramEnd"/>
      <w:r w:rsidRPr="00815D9B">
        <w:rPr>
          <w:rFonts w:ascii="Arial" w:hAnsi="Arial" w:cs="Arial"/>
          <w:sz w:val="18"/>
          <w:szCs w:val="24"/>
        </w:rPr>
        <w:t xml:space="preserve"> uyumlu olmasına özen gösterilmelidir.</w:t>
      </w:r>
    </w:p>
    <w:p w:rsidR="00815D9B" w:rsidRDefault="00815D9B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F455EA" w:rsidRPr="00815D9B" w:rsidRDefault="003E5DF0" w:rsidP="00815D9B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815D9B">
        <w:rPr>
          <w:rFonts w:ascii="Arial" w:hAnsi="Arial" w:cs="Arial"/>
          <w:sz w:val="18"/>
          <w:szCs w:val="24"/>
        </w:rPr>
        <w:t>Gördüğünüz gibi, d</w:t>
      </w:r>
      <w:r w:rsidR="00196ADC" w:rsidRPr="00815D9B">
        <w:rPr>
          <w:rFonts w:ascii="Arial" w:hAnsi="Arial" w:cs="Arial"/>
          <w:sz w:val="18"/>
          <w:szCs w:val="24"/>
        </w:rPr>
        <w:t xml:space="preserve">ijital </w:t>
      </w:r>
      <w:r w:rsidR="00CF04F2" w:rsidRPr="00815D9B">
        <w:rPr>
          <w:rFonts w:ascii="Arial" w:hAnsi="Arial" w:cs="Arial"/>
          <w:sz w:val="18"/>
          <w:szCs w:val="24"/>
        </w:rPr>
        <w:t xml:space="preserve">ekonomi bizlere 15 yıl öncesine kadar hayal dahi edemeyeceğimiz bir dünyanın </w:t>
      </w:r>
      <w:r w:rsidR="00372C06" w:rsidRPr="00815D9B">
        <w:rPr>
          <w:rFonts w:ascii="Arial" w:hAnsi="Arial" w:cs="Arial"/>
          <w:sz w:val="18"/>
          <w:szCs w:val="24"/>
        </w:rPr>
        <w:t xml:space="preserve">kapılarını </w:t>
      </w:r>
      <w:r w:rsidR="005608CE" w:rsidRPr="00815D9B">
        <w:rPr>
          <w:rFonts w:ascii="Arial" w:hAnsi="Arial" w:cs="Arial"/>
          <w:sz w:val="18"/>
          <w:szCs w:val="24"/>
        </w:rPr>
        <w:t>açıyor.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r w:rsidRPr="00815D9B">
        <w:rPr>
          <w:rFonts w:ascii="Arial" w:hAnsi="Arial" w:cs="Arial"/>
          <w:sz w:val="18"/>
          <w:szCs w:val="24"/>
        </w:rPr>
        <w:t xml:space="preserve">Bilgiye erişimin çok daha kolay olduğu, uzakları yakın eden bir dünya. </w:t>
      </w:r>
      <w:r w:rsidR="00834A23" w:rsidRPr="00815D9B">
        <w:rPr>
          <w:rFonts w:ascii="Arial" w:hAnsi="Arial" w:cs="Arial"/>
          <w:sz w:val="18"/>
          <w:szCs w:val="24"/>
        </w:rPr>
        <w:t>Böyle bir dünya dijital ekonominin dönüştürücü gücü ile mümkün</w:t>
      </w:r>
      <w:r w:rsidR="00966364" w:rsidRPr="00815D9B">
        <w:rPr>
          <w:rFonts w:ascii="Arial" w:hAnsi="Arial" w:cs="Arial"/>
          <w:sz w:val="18"/>
          <w:szCs w:val="24"/>
        </w:rPr>
        <w:t>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proofErr w:type="gramStart"/>
      <w:r w:rsidR="00516DE7" w:rsidRPr="00815D9B">
        <w:rPr>
          <w:rFonts w:ascii="Arial" w:hAnsi="Arial" w:cs="Arial"/>
          <w:sz w:val="18"/>
          <w:szCs w:val="24"/>
        </w:rPr>
        <w:t>Bu fırsatı en iyi şekilde kullan</w:t>
      </w:r>
      <w:r w:rsidR="00BE2B8D" w:rsidRPr="00815D9B">
        <w:rPr>
          <w:rFonts w:ascii="Arial" w:hAnsi="Arial" w:cs="Arial"/>
          <w:sz w:val="18"/>
          <w:szCs w:val="24"/>
        </w:rPr>
        <w:t>mak da bizlerin elinde.</w:t>
      </w:r>
      <w:r w:rsidR="0084472F" w:rsidRPr="00815D9B">
        <w:rPr>
          <w:rFonts w:ascii="Arial" w:hAnsi="Arial" w:cs="Arial"/>
          <w:sz w:val="18"/>
          <w:szCs w:val="24"/>
        </w:rPr>
        <w:t xml:space="preserve"> </w:t>
      </w:r>
      <w:proofErr w:type="gramEnd"/>
      <w:r w:rsidR="004E2976" w:rsidRPr="00815D9B">
        <w:rPr>
          <w:rFonts w:ascii="Arial" w:hAnsi="Arial" w:cs="Arial"/>
          <w:sz w:val="18"/>
          <w:szCs w:val="24"/>
        </w:rPr>
        <w:t>Bu duygularla, s</w:t>
      </w:r>
      <w:r w:rsidR="00516DE7" w:rsidRPr="00815D9B">
        <w:rPr>
          <w:rFonts w:ascii="Arial" w:hAnsi="Arial" w:cs="Arial"/>
          <w:sz w:val="18"/>
          <w:szCs w:val="24"/>
        </w:rPr>
        <w:t xml:space="preserve">izleri saygıyla selamlıyor ve </w:t>
      </w:r>
      <w:r w:rsidR="00BE2B8D" w:rsidRPr="00815D9B">
        <w:rPr>
          <w:rFonts w:ascii="Arial" w:hAnsi="Arial" w:cs="Arial"/>
          <w:sz w:val="18"/>
          <w:szCs w:val="24"/>
        </w:rPr>
        <w:t xml:space="preserve">B20 Dijital </w:t>
      </w:r>
      <w:r w:rsidR="004E2976" w:rsidRPr="00815D9B">
        <w:rPr>
          <w:rFonts w:ascii="Arial" w:hAnsi="Arial" w:cs="Arial"/>
          <w:sz w:val="18"/>
          <w:szCs w:val="24"/>
        </w:rPr>
        <w:t xml:space="preserve">Ekonomi Forumu’nun </w:t>
      </w:r>
      <w:r w:rsidR="0003790D" w:rsidRPr="00815D9B">
        <w:rPr>
          <w:rFonts w:ascii="Arial" w:hAnsi="Arial" w:cs="Arial"/>
          <w:sz w:val="18"/>
          <w:szCs w:val="24"/>
        </w:rPr>
        <w:t>hayırlara vesile olmasını diliyorum.</w:t>
      </w:r>
    </w:p>
    <w:sectPr w:rsidR="00F455EA" w:rsidRPr="00815D9B" w:rsidSect="00815D9B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8F" w:rsidRDefault="00FD7D8F" w:rsidP="00EE7A5C">
      <w:pPr>
        <w:spacing w:after="0" w:line="240" w:lineRule="auto"/>
      </w:pPr>
      <w:r>
        <w:separator/>
      </w:r>
    </w:p>
  </w:endnote>
  <w:endnote w:type="continuationSeparator" w:id="0">
    <w:p w:rsidR="00FD7D8F" w:rsidRDefault="00FD7D8F" w:rsidP="00EE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55721"/>
      <w:docPartObj>
        <w:docPartGallery w:val="Page Numbers (Bottom of Page)"/>
        <w:docPartUnique/>
      </w:docPartObj>
    </w:sdtPr>
    <w:sdtEndPr/>
    <w:sdtContent>
      <w:p w:rsidR="00F35CE2" w:rsidRDefault="00F35CE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36">
          <w:rPr>
            <w:noProof/>
          </w:rPr>
          <w:t>2</w:t>
        </w:r>
        <w:r>
          <w:fldChar w:fldCharType="end"/>
        </w:r>
      </w:p>
    </w:sdtContent>
  </w:sdt>
  <w:p w:rsidR="00F35CE2" w:rsidRDefault="00F35C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8F" w:rsidRDefault="00FD7D8F" w:rsidP="00EE7A5C">
      <w:pPr>
        <w:spacing w:after="0" w:line="240" w:lineRule="auto"/>
      </w:pPr>
      <w:r>
        <w:separator/>
      </w:r>
    </w:p>
  </w:footnote>
  <w:footnote w:type="continuationSeparator" w:id="0">
    <w:p w:rsidR="00FD7D8F" w:rsidRDefault="00FD7D8F" w:rsidP="00EE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5EB"/>
    <w:multiLevelType w:val="hybridMultilevel"/>
    <w:tmpl w:val="4F2A91D4"/>
    <w:lvl w:ilvl="0" w:tplc="842C00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32D7A"/>
    <w:multiLevelType w:val="hybridMultilevel"/>
    <w:tmpl w:val="D00C14E8"/>
    <w:lvl w:ilvl="0" w:tplc="A4B2C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4100"/>
    <w:multiLevelType w:val="hybridMultilevel"/>
    <w:tmpl w:val="9ADA1B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94CFA"/>
    <w:multiLevelType w:val="hybridMultilevel"/>
    <w:tmpl w:val="2F86A6B8"/>
    <w:lvl w:ilvl="0" w:tplc="F51AB1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BD14F9"/>
    <w:multiLevelType w:val="hybridMultilevel"/>
    <w:tmpl w:val="772AE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3BDF"/>
    <w:multiLevelType w:val="hybridMultilevel"/>
    <w:tmpl w:val="1D28D12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F17C6"/>
    <w:multiLevelType w:val="hybridMultilevel"/>
    <w:tmpl w:val="6DA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52740"/>
    <w:multiLevelType w:val="hybridMultilevel"/>
    <w:tmpl w:val="1AAA66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1BDD"/>
    <w:multiLevelType w:val="hybridMultilevel"/>
    <w:tmpl w:val="4608F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D1D7D"/>
    <w:multiLevelType w:val="hybridMultilevel"/>
    <w:tmpl w:val="F810377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BF75DAF"/>
    <w:multiLevelType w:val="hybridMultilevel"/>
    <w:tmpl w:val="79CC1D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9B5E80"/>
    <w:multiLevelType w:val="hybridMultilevel"/>
    <w:tmpl w:val="2C46D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440A5"/>
    <w:multiLevelType w:val="hybridMultilevel"/>
    <w:tmpl w:val="64B02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53C4C"/>
    <w:multiLevelType w:val="hybridMultilevel"/>
    <w:tmpl w:val="C60A09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357195"/>
    <w:multiLevelType w:val="hybridMultilevel"/>
    <w:tmpl w:val="5A18A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81831"/>
    <w:multiLevelType w:val="hybridMultilevel"/>
    <w:tmpl w:val="7C16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76637"/>
    <w:multiLevelType w:val="hybridMultilevel"/>
    <w:tmpl w:val="1E18CC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D00133"/>
    <w:multiLevelType w:val="hybridMultilevel"/>
    <w:tmpl w:val="7F160D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90D"/>
    <w:multiLevelType w:val="hybridMultilevel"/>
    <w:tmpl w:val="8EDE46E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C50AE"/>
    <w:multiLevelType w:val="hybridMultilevel"/>
    <w:tmpl w:val="F9668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14B44"/>
    <w:multiLevelType w:val="hybridMultilevel"/>
    <w:tmpl w:val="5524AD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F47A13"/>
    <w:multiLevelType w:val="hybridMultilevel"/>
    <w:tmpl w:val="0E8A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A0960"/>
    <w:multiLevelType w:val="hybridMultilevel"/>
    <w:tmpl w:val="C2C2113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00011"/>
    <w:multiLevelType w:val="hybridMultilevel"/>
    <w:tmpl w:val="6BAAD620"/>
    <w:lvl w:ilvl="0" w:tplc="041F0001">
      <w:start w:val="1"/>
      <w:numFmt w:val="bullet"/>
      <w:lvlText w:val=""/>
      <w:lvlJc w:val="left"/>
      <w:pPr>
        <w:ind w:left="-171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-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-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</w:abstractNum>
  <w:abstractNum w:abstractNumId="24">
    <w:nsid w:val="76532991"/>
    <w:multiLevelType w:val="hybridMultilevel"/>
    <w:tmpl w:val="D1B6E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C1F94"/>
    <w:multiLevelType w:val="hybridMultilevel"/>
    <w:tmpl w:val="3F563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07DAE"/>
    <w:multiLevelType w:val="hybridMultilevel"/>
    <w:tmpl w:val="8FD682A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1"/>
  </w:num>
  <w:num w:numId="5">
    <w:abstractNumId w:val="11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"/>
  </w:num>
  <w:num w:numId="10">
    <w:abstractNumId w:val="4"/>
  </w:num>
  <w:num w:numId="11">
    <w:abstractNumId w:val="21"/>
  </w:num>
  <w:num w:numId="12">
    <w:abstractNumId w:val="24"/>
  </w:num>
  <w:num w:numId="13">
    <w:abstractNumId w:val="2"/>
  </w:num>
  <w:num w:numId="14">
    <w:abstractNumId w:val="7"/>
  </w:num>
  <w:num w:numId="15">
    <w:abstractNumId w:val="14"/>
  </w:num>
  <w:num w:numId="16">
    <w:abstractNumId w:val="26"/>
  </w:num>
  <w:num w:numId="17">
    <w:abstractNumId w:val="5"/>
  </w:num>
  <w:num w:numId="18">
    <w:abstractNumId w:val="3"/>
  </w:num>
  <w:num w:numId="19">
    <w:abstractNumId w:val="18"/>
  </w:num>
  <w:num w:numId="20">
    <w:abstractNumId w:val="17"/>
  </w:num>
  <w:num w:numId="21">
    <w:abstractNumId w:val="22"/>
  </w:num>
  <w:num w:numId="22">
    <w:abstractNumId w:val="12"/>
  </w:num>
  <w:num w:numId="23">
    <w:abstractNumId w:val="10"/>
  </w:num>
  <w:num w:numId="24">
    <w:abstractNumId w:val="16"/>
  </w:num>
  <w:num w:numId="25">
    <w:abstractNumId w:val="20"/>
  </w:num>
  <w:num w:numId="26">
    <w:abstractNumId w:val="6"/>
  </w:num>
  <w:num w:numId="27">
    <w:abstractNumId w:val="9"/>
  </w:num>
  <w:num w:numId="28">
    <w:abstractNumId w:val="0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E0"/>
    <w:rsid w:val="00000E67"/>
    <w:rsid w:val="00004C71"/>
    <w:rsid w:val="00007556"/>
    <w:rsid w:val="00012690"/>
    <w:rsid w:val="000170FF"/>
    <w:rsid w:val="00020AF2"/>
    <w:rsid w:val="00025BE8"/>
    <w:rsid w:val="0003551B"/>
    <w:rsid w:val="0003750D"/>
    <w:rsid w:val="0003790D"/>
    <w:rsid w:val="000530A6"/>
    <w:rsid w:val="00057C18"/>
    <w:rsid w:val="00060B8B"/>
    <w:rsid w:val="00061D85"/>
    <w:rsid w:val="00070394"/>
    <w:rsid w:val="00070720"/>
    <w:rsid w:val="00070D41"/>
    <w:rsid w:val="00071F3B"/>
    <w:rsid w:val="000737ED"/>
    <w:rsid w:val="00075013"/>
    <w:rsid w:val="00075C31"/>
    <w:rsid w:val="00076FC8"/>
    <w:rsid w:val="00080960"/>
    <w:rsid w:val="00093655"/>
    <w:rsid w:val="000A3561"/>
    <w:rsid w:val="000B794D"/>
    <w:rsid w:val="000C3987"/>
    <w:rsid w:val="000C3BE7"/>
    <w:rsid w:val="000C57CC"/>
    <w:rsid w:val="000C59AC"/>
    <w:rsid w:val="000C7660"/>
    <w:rsid w:val="000D3B93"/>
    <w:rsid w:val="000D4DEB"/>
    <w:rsid w:val="000E2C8A"/>
    <w:rsid w:val="000E3433"/>
    <w:rsid w:val="000E3AFB"/>
    <w:rsid w:val="000E3DB5"/>
    <w:rsid w:val="000E40EA"/>
    <w:rsid w:val="000E5EDC"/>
    <w:rsid w:val="000F31A9"/>
    <w:rsid w:val="000F3EB7"/>
    <w:rsid w:val="000F5C87"/>
    <w:rsid w:val="000F66CB"/>
    <w:rsid w:val="000F6A42"/>
    <w:rsid w:val="00101961"/>
    <w:rsid w:val="00102588"/>
    <w:rsid w:val="00102E57"/>
    <w:rsid w:val="00111E2F"/>
    <w:rsid w:val="001128B5"/>
    <w:rsid w:val="001153BC"/>
    <w:rsid w:val="001232C9"/>
    <w:rsid w:val="00124F1F"/>
    <w:rsid w:val="00125388"/>
    <w:rsid w:val="00131C05"/>
    <w:rsid w:val="00132554"/>
    <w:rsid w:val="00147861"/>
    <w:rsid w:val="001531A4"/>
    <w:rsid w:val="001574B7"/>
    <w:rsid w:val="00161518"/>
    <w:rsid w:val="0016170A"/>
    <w:rsid w:val="0016216C"/>
    <w:rsid w:val="001621EF"/>
    <w:rsid w:val="00162BE3"/>
    <w:rsid w:val="001635FB"/>
    <w:rsid w:val="0016572E"/>
    <w:rsid w:val="0016678B"/>
    <w:rsid w:val="001806C6"/>
    <w:rsid w:val="0018259B"/>
    <w:rsid w:val="00191558"/>
    <w:rsid w:val="00195029"/>
    <w:rsid w:val="00196ADC"/>
    <w:rsid w:val="001B29FA"/>
    <w:rsid w:val="001B2C93"/>
    <w:rsid w:val="001B3997"/>
    <w:rsid w:val="001B7ED2"/>
    <w:rsid w:val="001C1245"/>
    <w:rsid w:val="001C4DD7"/>
    <w:rsid w:val="001C6205"/>
    <w:rsid w:val="001D0E86"/>
    <w:rsid w:val="001D3BCF"/>
    <w:rsid w:val="001F4625"/>
    <w:rsid w:val="0020095E"/>
    <w:rsid w:val="002046E1"/>
    <w:rsid w:val="00204D10"/>
    <w:rsid w:val="002070CC"/>
    <w:rsid w:val="00210EEB"/>
    <w:rsid w:val="00213F58"/>
    <w:rsid w:val="002141D8"/>
    <w:rsid w:val="00230B9D"/>
    <w:rsid w:val="0023576F"/>
    <w:rsid w:val="00241F0B"/>
    <w:rsid w:val="00251C80"/>
    <w:rsid w:val="00252BD7"/>
    <w:rsid w:val="00254C78"/>
    <w:rsid w:val="00265322"/>
    <w:rsid w:val="0026670D"/>
    <w:rsid w:val="002757DE"/>
    <w:rsid w:val="002832FB"/>
    <w:rsid w:val="00287248"/>
    <w:rsid w:val="00287863"/>
    <w:rsid w:val="002A20F5"/>
    <w:rsid w:val="002B0992"/>
    <w:rsid w:val="002B2260"/>
    <w:rsid w:val="002B6589"/>
    <w:rsid w:val="002C29F1"/>
    <w:rsid w:val="002C61CF"/>
    <w:rsid w:val="002D0617"/>
    <w:rsid w:val="002D1BA6"/>
    <w:rsid w:val="002E3BB9"/>
    <w:rsid w:val="002E7ED0"/>
    <w:rsid w:val="002F331B"/>
    <w:rsid w:val="002F54BC"/>
    <w:rsid w:val="002F7777"/>
    <w:rsid w:val="003046D5"/>
    <w:rsid w:val="003078F3"/>
    <w:rsid w:val="00307B58"/>
    <w:rsid w:val="00313C5D"/>
    <w:rsid w:val="00320932"/>
    <w:rsid w:val="00321076"/>
    <w:rsid w:val="00325800"/>
    <w:rsid w:val="00325ED6"/>
    <w:rsid w:val="00327987"/>
    <w:rsid w:val="003357EE"/>
    <w:rsid w:val="003367F2"/>
    <w:rsid w:val="00336B8E"/>
    <w:rsid w:val="00336D06"/>
    <w:rsid w:val="00340A1B"/>
    <w:rsid w:val="00343EB8"/>
    <w:rsid w:val="00344C66"/>
    <w:rsid w:val="0034659C"/>
    <w:rsid w:val="00352013"/>
    <w:rsid w:val="00356581"/>
    <w:rsid w:val="00361A43"/>
    <w:rsid w:val="00361FEE"/>
    <w:rsid w:val="00364FD6"/>
    <w:rsid w:val="0036527B"/>
    <w:rsid w:val="003661CF"/>
    <w:rsid w:val="00370B76"/>
    <w:rsid w:val="00372C06"/>
    <w:rsid w:val="00375B90"/>
    <w:rsid w:val="00381359"/>
    <w:rsid w:val="00392398"/>
    <w:rsid w:val="00394F77"/>
    <w:rsid w:val="0039691B"/>
    <w:rsid w:val="00397750"/>
    <w:rsid w:val="003A2EE2"/>
    <w:rsid w:val="003A6A6F"/>
    <w:rsid w:val="003B22A4"/>
    <w:rsid w:val="003B5F9B"/>
    <w:rsid w:val="003B6EEF"/>
    <w:rsid w:val="003B760E"/>
    <w:rsid w:val="003C1B49"/>
    <w:rsid w:val="003D0E28"/>
    <w:rsid w:val="003E5DF0"/>
    <w:rsid w:val="003F2A05"/>
    <w:rsid w:val="003F562D"/>
    <w:rsid w:val="00401AFE"/>
    <w:rsid w:val="004115D9"/>
    <w:rsid w:val="0041333A"/>
    <w:rsid w:val="00414199"/>
    <w:rsid w:val="0041520E"/>
    <w:rsid w:val="00420DF8"/>
    <w:rsid w:val="00426248"/>
    <w:rsid w:val="00431477"/>
    <w:rsid w:val="00431677"/>
    <w:rsid w:val="00431E7B"/>
    <w:rsid w:val="00435D09"/>
    <w:rsid w:val="00444982"/>
    <w:rsid w:val="00444EBE"/>
    <w:rsid w:val="0045174A"/>
    <w:rsid w:val="00453BDE"/>
    <w:rsid w:val="00457778"/>
    <w:rsid w:val="00460204"/>
    <w:rsid w:val="004623AA"/>
    <w:rsid w:val="004647A8"/>
    <w:rsid w:val="004667AB"/>
    <w:rsid w:val="00475590"/>
    <w:rsid w:val="00490E07"/>
    <w:rsid w:val="004944C3"/>
    <w:rsid w:val="004A0BB2"/>
    <w:rsid w:val="004A7149"/>
    <w:rsid w:val="004B495D"/>
    <w:rsid w:val="004B51A7"/>
    <w:rsid w:val="004B7B95"/>
    <w:rsid w:val="004C4AEB"/>
    <w:rsid w:val="004C7B1F"/>
    <w:rsid w:val="004C7F7B"/>
    <w:rsid w:val="004D4ED2"/>
    <w:rsid w:val="004D7F81"/>
    <w:rsid w:val="004E2976"/>
    <w:rsid w:val="004E2BE9"/>
    <w:rsid w:val="004E60E5"/>
    <w:rsid w:val="004E6C09"/>
    <w:rsid w:val="004F0EA9"/>
    <w:rsid w:val="004F1747"/>
    <w:rsid w:val="004F3D57"/>
    <w:rsid w:val="004F4200"/>
    <w:rsid w:val="004F4877"/>
    <w:rsid w:val="004F6286"/>
    <w:rsid w:val="004F6577"/>
    <w:rsid w:val="0050333B"/>
    <w:rsid w:val="00506032"/>
    <w:rsid w:val="0051472B"/>
    <w:rsid w:val="00516DE7"/>
    <w:rsid w:val="0052134C"/>
    <w:rsid w:val="00522730"/>
    <w:rsid w:val="0052278F"/>
    <w:rsid w:val="00523335"/>
    <w:rsid w:val="00524A78"/>
    <w:rsid w:val="005339C9"/>
    <w:rsid w:val="005371C2"/>
    <w:rsid w:val="00540FC1"/>
    <w:rsid w:val="00546097"/>
    <w:rsid w:val="00546AD7"/>
    <w:rsid w:val="00551909"/>
    <w:rsid w:val="0055259A"/>
    <w:rsid w:val="005548FC"/>
    <w:rsid w:val="005555F1"/>
    <w:rsid w:val="005608CE"/>
    <w:rsid w:val="00563C98"/>
    <w:rsid w:val="00570061"/>
    <w:rsid w:val="0057377E"/>
    <w:rsid w:val="005754E0"/>
    <w:rsid w:val="005831CD"/>
    <w:rsid w:val="00593629"/>
    <w:rsid w:val="005A00DB"/>
    <w:rsid w:val="005B2FB2"/>
    <w:rsid w:val="005B7170"/>
    <w:rsid w:val="005C0584"/>
    <w:rsid w:val="005C2926"/>
    <w:rsid w:val="005C74F0"/>
    <w:rsid w:val="005E7AB4"/>
    <w:rsid w:val="00600E9C"/>
    <w:rsid w:val="00605212"/>
    <w:rsid w:val="00610183"/>
    <w:rsid w:val="00611852"/>
    <w:rsid w:val="006133B1"/>
    <w:rsid w:val="006135CC"/>
    <w:rsid w:val="006137B3"/>
    <w:rsid w:val="0062086C"/>
    <w:rsid w:val="00623599"/>
    <w:rsid w:val="0062604D"/>
    <w:rsid w:val="00626958"/>
    <w:rsid w:val="00634600"/>
    <w:rsid w:val="00634FF0"/>
    <w:rsid w:val="006350BC"/>
    <w:rsid w:val="006371ED"/>
    <w:rsid w:val="00637613"/>
    <w:rsid w:val="006377ED"/>
    <w:rsid w:val="0064107A"/>
    <w:rsid w:val="00642E39"/>
    <w:rsid w:val="006435CF"/>
    <w:rsid w:val="0064437D"/>
    <w:rsid w:val="00644EB1"/>
    <w:rsid w:val="006479D7"/>
    <w:rsid w:val="00657480"/>
    <w:rsid w:val="00657B57"/>
    <w:rsid w:val="0066088D"/>
    <w:rsid w:val="00662355"/>
    <w:rsid w:val="00665301"/>
    <w:rsid w:val="00667BD4"/>
    <w:rsid w:val="00670A27"/>
    <w:rsid w:val="006711C7"/>
    <w:rsid w:val="006716F1"/>
    <w:rsid w:val="006748AE"/>
    <w:rsid w:val="00676551"/>
    <w:rsid w:val="00677929"/>
    <w:rsid w:val="006815BA"/>
    <w:rsid w:val="00682815"/>
    <w:rsid w:val="00682E65"/>
    <w:rsid w:val="00686781"/>
    <w:rsid w:val="006B5378"/>
    <w:rsid w:val="006C1721"/>
    <w:rsid w:val="006C1D64"/>
    <w:rsid w:val="006C5524"/>
    <w:rsid w:val="006C71BF"/>
    <w:rsid w:val="006D1988"/>
    <w:rsid w:val="006D60E2"/>
    <w:rsid w:val="006E22ED"/>
    <w:rsid w:val="006E2E06"/>
    <w:rsid w:val="006E3A9C"/>
    <w:rsid w:val="006F0936"/>
    <w:rsid w:val="006F28E6"/>
    <w:rsid w:val="006F691F"/>
    <w:rsid w:val="00702243"/>
    <w:rsid w:val="00703EA3"/>
    <w:rsid w:val="007208F9"/>
    <w:rsid w:val="007254D3"/>
    <w:rsid w:val="007317B3"/>
    <w:rsid w:val="00731BD4"/>
    <w:rsid w:val="00732D88"/>
    <w:rsid w:val="0074475D"/>
    <w:rsid w:val="007450CE"/>
    <w:rsid w:val="0074683F"/>
    <w:rsid w:val="0074734E"/>
    <w:rsid w:val="007633D6"/>
    <w:rsid w:val="00764435"/>
    <w:rsid w:val="007648DE"/>
    <w:rsid w:val="007774F0"/>
    <w:rsid w:val="0078484B"/>
    <w:rsid w:val="0079114D"/>
    <w:rsid w:val="00793342"/>
    <w:rsid w:val="007A00E4"/>
    <w:rsid w:val="007A0E27"/>
    <w:rsid w:val="007A49EF"/>
    <w:rsid w:val="007C104F"/>
    <w:rsid w:val="007C4C10"/>
    <w:rsid w:val="007D7A8B"/>
    <w:rsid w:val="007F10FA"/>
    <w:rsid w:val="007F11E4"/>
    <w:rsid w:val="007F4FB3"/>
    <w:rsid w:val="007F661C"/>
    <w:rsid w:val="00804C61"/>
    <w:rsid w:val="008112D9"/>
    <w:rsid w:val="0081141A"/>
    <w:rsid w:val="00813B2F"/>
    <w:rsid w:val="008155F2"/>
    <w:rsid w:val="00815D9B"/>
    <w:rsid w:val="0082026F"/>
    <w:rsid w:val="00820FD2"/>
    <w:rsid w:val="00822D81"/>
    <w:rsid w:val="0082733B"/>
    <w:rsid w:val="00830F20"/>
    <w:rsid w:val="008329E3"/>
    <w:rsid w:val="008334E0"/>
    <w:rsid w:val="00834A23"/>
    <w:rsid w:val="00837AAF"/>
    <w:rsid w:val="0084472F"/>
    <w:rsid w:val="00850DA7"/>
    <w:rsid w:val="008539DA"/>
    <w:rsid w:val="008609D1"/>
    <w:rsid w:val="00870E5B"/>
    <w:rsid w:val="00874DF2"/>
    <w:rsid w:val="00882EF9"/>
    <w:rsid w:val="00883244"/>
    <w:rsid w:val="0088555E"/>
    <w:rsid w:val="0089494B"/>
    <w:rsid w:val="00894F2D"/>
    <w:rsid w:val="008A070A"/>
    <w:rsid w:val="008A2F31"/>
    <w:rsid w:val="008A3F5F"/>
    <w:rsid w:val="008A6BE7"/>
    <w:rsid w:val="008B2B7B"/>
    <w:rsid w:val="008C398A"/>
    <w:rsid w:val="008C5AFE"/>
    <w:rsid w:val="008C747D"/>
    <w:rsid w:val="008D1D58"/>
    <w:rsid w:val="008D630E"/>
    <w:rsid w:val="008F1C80"/>
    <w:rsid w:val="008F3131"/>
    <w:rsid w:val="008F47A5"/>
    <w:rsid w:val="008F57ED"/>
    <w:rsid w:val="008F758A"/>
    <w:rsid w:val="009010C9"/>
    <w:rsid w:val="00901153"/>
    <w:rsid w:val="009045A4"/>
    <w:rsid w:val="0090555F"/>
    <w:rsid w:val="009122CF"/>
    <w:rsid w:val="0091236B"/>
    <w:rsid w:val="00920B89"/>
    <w:rsid w:val="00922E98"/>
    <w:rsid w:val="00932EE6"/>
    <w:rsid w:val="009355A0"/>
    <w:rsid w:val="00941FF1"/>
    <w:rsid w:val="00943C5C"/>
    <w:rsid w:val="009523CA"/>
    <w:rsid w:val="00952EE2"/>
    <w:rsid w:val="00955A72"/>
    <w:rsid w:val="009614D0"/>
    <w:rsid w:val="009626C6"/>
    <w:rsid w:val="00966364"/>
    <w:rsid w:val="00970587"/>
    <w:rsid w:val="0097285C"/>
    <w:rsid w:val="00974679"/>
    <w:rsid w:val="00977F80"/>
    <w:rsid w:val="00980A7E"/>
    <w:rsid w:val="00982C92"/>
    <w:rsid w:val="00996FFD"/>
    <w:rsid w:val="009975C4"/>
    <w:rsid w:val="0099798B"/>
    <w:rsid w:val="009A305A"/>
    <w:rsid w:val="009B09F4"/>
    <w:rsid w:val="009B1D52"/>
    <w:rsid w:val="009B3592"/>
    <w:rsid w:val="009B5503"/>
    <w:rsid w:val="009C0064"/>
    <w:rsid w:val="009C05EF"/>
    <w:rsid w:val="009C2225"/>
    <w:rsid w:val="009C53A4"/>
    <w:rsid w:val="009D1143"/>
    <w:rsid w:val="009D1464"/>
    <w:rsid w:val="009D3211"/>
    <w:rsid w:val="009D7301"/>
    <w:rsid w:val="009D73BE"/>
    <w:rsid w:val="009E2586"/>
    <w:rsid w:val="009F7E0A"/>
    <w:rsid w:val="00A06A43"/>
    <w:rsid w:val="00A11354"/>
    <w:rsid w:val="00A11887"/>
    <w:rsid w:val="00A15079"/>
    <w:rsid w:val="00A15C11"/>
    <w:rsid w:val="00A15EE7"/>
    <w:rsid w:val="00A214AB"/>
    <w:rsid w:val="00A25C99"/>
    <w:rsid w:val="00A26CDA"/>
    <w:rsid w:val="00A3521C"/>
    <w:rsid w:val="00A36AAD"/>
    <w:rsid w:val="00A37BE8"/>
    <w:rsid w:val="00A41404"/>
    <w:rsid w:val="00A4144E"/>
    <w:rsid w:val="00A4499D"/>
    <w:rsid w:val="00A505CE"/>
    <w:rsid w:val="00A546F4"/>
    <w:rsid w:val="00A639C0"/>
    <w:rsid w:val="00A72FCD"/>
    <w:rsid w:val="00A7411C"/>
    <w:rsid w:val="00A828BB"/>
    <w:rsid w:val="00A9019C"/>
    <w:rsid w:val="00A92306"/>
    <w:rsid w:val="00A939C6"/>
    <w:rsid w:val="00A967F8"/>
    <w:rsid w:val="00AA04C0"/>
    <w:rsid w:val="00AA1871"/>
    <w:rsid w:val="00AA7A5A"/>
    <w:rsid w:val="00AB0F45"/>
    <w:rsid w:val="00AB1BA5"/>
    <w:rsid w:val="00AB469E"/>
    <w:rsid w:val="00AB5832"/>
    <w:rsid w:val="00AB70EA"/>
    <w:rsid w:val="00AC115A"/>
    <w:rsid w:val="00AC7564"/>
    <w:rsid w:val="00AD7FA7"/>
    <w:rsid w:val="00AE253F"/>
    <w:rsid w:val="00AE3330"/>
    <w:rsid w:val="00AE458E"/>
    <w:rsid w:val="00AE7558"/>
    <w:rsid w:val="00B00BDD"/>
    <w:rsid w:val="00B010A8"/>
    <w:rsid w:val="00B02D42"/>
    <w:rsid w:val="00B0332C"/>
    <w:rsid w:val="00B04064"/>
    <w:rsid w:val="00B1010C"/>
    <w:rsid w:val="00B133C4"/>
    <w:rsid w:val="00B1340D"/>
    <w:rsid w:val="00B1354B"/>
    <w:rsid w:val="00B1742D"/>
    <w:rsid w:val="00B17954"/>
    <w:rsid w:val="00B228EF"/>
    <w:rsid w:val="00B33B47"/>
    <w:rsid w:val="00B35107"/>
    <w:rsid w:val="00B41D13"/>
    <w:rsid w:val="00B43F69"/>
    <w:rsid w:val="00B44D52"/>
    <w:rsid w:val="00B50500"/>
    <w:rsid w:val="00B558FB"/>
    <w:rsid w:val="00B62AC4"/>
    <w:rsid w:val="00B640DB"/>
    <w:rsid w:val="00B64CC1"/>
    <w:rsid w:val="00B664D5"/>
    <w:rsid w:val="00B66AC9"/>
    <w:rsid w:val="00B673C1"/>
    <w:rsid w:val="00B6748E"/>
    <w:rsid w:val="00B70FEC"/>
    <w:rsid w:val="00B732B0"/>
    <w:rsid w:val="00B73C95"/>
    <w:rsid w:val="00B74161"/>
    <w:rsid w:val="00B80FBA"/>
    <w:rsid w:val="00B81BC0"/>
    <w:rsid w:val="00B91758"/>
    <w:rsid w:val="00B923E0"/>
    <w:rsid w:val="00BA1408"/>
    <w:rsid w:val="00BB157E"/>
    <w:rsid w:val="00BB31DA"/>
    <w:rsid w:val="00BC3442"/>
    <w:rsid w:val="00BC5511"/>
    <w:rsid w:val="00BD11CA"/>
    <w:rsid w:val="00BD3763"/>
    <w:rsid w:val="00BD6BF1"/>
    <w:rsid w:val="00BE0DCE"/>
    <w:rsid w:val="00BE2B8D"/>
    <w:rsid w:val="00BE7A65"/>
    <w:rsid w:val="00BF4999"/>
    <w:rsid w:val="00BF5D61"/>
    <w:rsid w:val="00C028DC"/>
    <w:rsid w:val="00C03482"/>
    <w:rsid w:val="00C04B00"/>
    <w:rsid w:val="00C071B6"/>
    <w:rsid w:val="00C24BBF"/>
    <w:rsid w:val="00C27F93"/>
    <w:rsid w:val="00C33887"/>
    <w:rsid w:val="00C370AE"/>
    <w:rsid w:val="00C41049"/>
    <w:rsid w:val="00C41683"/>
    <w:rsid w:val="00C45507"/>
    <w:rsid w:val="00C47120"/>
    <w:rsid w:val="00C478C5"/>
    <w:rsid w:val="00C47D2D"/>
    <w:rsid w:val="00C51FB5"/>
    <w:rsid w:val="00C555AF"/>
    <w:rsid w:val="00C5590B"/>
    <w:rsid w:val="00C56570"/>
    <w:rsid w:val="00C569D5"/>
    <w:rsid w:val="00C56C4E"/>
    <w:rsid w:val="00C65CFA"/>
    <w:rsid w:val="00C66E8F"/>
    <w:rsid w:val="00C70AEB"/>
    <w:rsid w:val="00C744FC"/>
    <w:rsid w:val="00C748DF"/>
    <w:rsid w:val="00C91929"/>
    <w:rsid w:val="00C943AF"/>
    <w:rsid w:val="00C949B9"/>
    <w:rsid w:val="00CA3A9B"/>
    <w:rsid w:val="00CA521A"/>
    <w:rsid w:val="00CA61F5"/>
    <w:rsid w:val="00CA6426"/>
    <w:rsid w:val="00CA6480"/>
    <w:rsid w:val="00CA6A77"/>
    <w:rsid w:val="00CB2A98"/>
    <w:rsid w:val="00CB7213"/>
    <w:rsid w:val="00CB797A"/>
    <w:rsid w:val="00CC13C3"/>
    <w:rsid w:val="00CC1C73"/>
    <w:rsid w:val="00CC6DEF"/>
    <w:rsid w:val="00CC7AAC"/>
    <w:rsid w:val="00CD0B1C"/>
    <w:rsid w:val="00CD2295"/>
    <w:rsid w:val="00CD34CF"/>
    <w:rsid w:val="00CD7D7C"/>
    <w:rsid w:val="00CE017C"/>
    <w:rsid w:val="00CE15F5"/>
    <w:rsid w:val="00CE4923"/>
    <w:rsid w:val="00CE510D"/>
    <w:rsid w:val="00CE7A9A"/>
    <w:rsid w:val="00CF04F2"/>
    <w:rsid w:val="00CF2757"/>
    <w:rsid w:val="00CF2CF5"/>
    <w:rsid w:val="00CF65EE"/>
    <w:rsid w:val="00CF6EB8"/>
    <w:rsid w:val="00CF7B0A"/>
    <w:rsid w:val="00D00C45"/>
    <w:rsid w:val="00D042F6"/>
    <w:rsid w:val="00D2089A"/>
    <w:rsid w:val="00D2151D"/>
    <w:rsid w:val="00D24990"/>
    <w:rsid w:val="00D26BE2"/>
    <w:rsid w:val="00D27C96"/>
    <w:rsid w:val="00D30034"/>
    <w:rsid w:val="00D3503F"/>
    <w:rsid w:val="00D50B84"/>
    <w:rsid w:val="00D510D8"/>
    <w:rsid w:val="00D54346"/>
    <w:rsid w:val="00D54443"/>
    <w:rsid w:val="00D55961"/>
    <w:rsid w:val="00D56098"/>
    <w:rsid w:val="00D57223"/>
    <w:rsid w:val="00D57331"/>
    <w:rsid w:val="00D57FB1"/>
    <w:rsid w:val="00D63B62"/>
    <w:rsid w:val="00D63F48"/>
    <w:rsid w:val="00D64F39"/>
    <w:rsid w:val="00D70834"/>
    <w:rsid w:val="00D71DB4"/>
    <w:rsid w:val="00D72E38"/>
    <w:rsid w:val="00D7306E"/>
    <w:rsid w:val="00D7579A"/>
    <w:rsid w:val="00D84647"/>
    <w:rsid w:val="00D85410"/>
    <w:rsid w:val="00D85C03"/>
    <w:rsid w:val="00D872C2"/>
    <w:rsid w:val="00D94E86"/>
    <w:rsid w:val="00D97EC1"/>
    <w:rsid w:val="00DA00BA"/>
    <w:rsid w:val="00DB0392"/>
    <w:rsid w:val="00DB5985"/>
    <w:rsid w:val="00DC0A82"/>
    <w:rsid w:val="00DC1E50"/>
    <w:rsid w:val="00DC367C"/>
    <w:rsid w:val="00DC71EE"/>
    <w:rsid w:val="00DD177B"/>
    <w:rsid w:val="00DD2865"/>
    <w:rsid w:val="00DE4F84"/>
    <w:rsid w:val="00DF0880"/>
    <w:rsid w:val="00DF695D"/>
    <w:rsid w:val="00E01E8F"/>
    <w:rsid w:val="00E02EB4"/>
    <w:rsid w:val="00E03D2C"/>
    <w:rsid w:val="00E05516"/>
    <w:rsid w:val="00E10A46"/>
    <w:rsid w:val="00E12822"/>
    <w:rsid w:val="00E138FC"/>
    <w:rsid w:val="00E13933"/>
    <w:rsid w:val="00E157EC"/>
    <w:rsid w:val="00E205E7"/>
    <w:rsid w:val="00E24897"/>
    <w:rsid w:val="00E2756B"/>
    <w:rsid w:val="00E3030D"/>
    <w:rsid w:val="00E310E3"/>
    <w:rsid w:val="00E322F3"/>
    <w:rsid w:val="00E32F51"/>
    <w:rsid w:val="00E3374D"/>
    <w:rsid w:val="00E36CE0"/>
    <w:rsid w:val="00E401AE"/>
    <w:rsid w:val="00E45D3E"/>
    <w:rsid w:val="00E5112D"/>
    <w:rsid w:val="00E52F5A"/>
    <w:rsid w:val="00E52FC8"/>
    <w:rsid w:val="00E569A0"/>
    <w:rsid w:val="00E57F8B"/>
    <w:rsid w:val="00E636CF"/>
    <w:rsid w:val="00E64E25"/>
    <w:rsid w:val="00E66BF9"/>
    <w:rsid w:val="00E66CE7"/>
    <w:rsid w:val="00E804B4"/>
    <w:rsid w:val="00E81369"/>
    <w:rsid w:val="00E827F9"/>
    <w:rsid w:val="00E837FA"/>
    <w:rsid w:val="00E846F8"/>
    <w:rsid w:val="00E914C0"/>
    <w:rsid w:val="00E9527B"/>
    <w:rsid w:val="00EA2D8B"/>
    <w:rsid w:val="00EA3CD3"/>
    <w:rsid w:val="00EB1E5D"/>
    <w:rsid w:val="00EB471F"/>
    <w:rsid w:val="00EB59A7"/>
    <w:rsid w:val="00EB6709"/>
    <w:rsid w:val="00EC3849"/>
    <w:rsid w:val="00ED37CA"/>
    <w:rsid w:val="00ED494A"/>
    <w:rsid w:val="00ED6B39"/>
    <w:rsid w:val="00ED7901"/>
    <w:rsid w:val="00EE114B"/>
    <w:rsid w:val="00EE2DF4"/>
    <w:rsid w:val="00EE2FBE"/>
    <w:rsid w:val="00EE7A5C"/>
    <w:rsid w:val="00EE7B6E"/>
    <w:rsid w:val="00EF06C6"/>
    <w:rsid w:val="00EF0F53"/>
    <w:rsid w:val="00EF1DD9"/>
    <w:rsid w:val="00EF21DE"/>
    <w:rsid w:val="00EF7E37"/>
    <w:rsid w:val="00F04ECA"/>
    <w:rsid w:val="00F12019"/>
    <w:rsid w:val="00F13436"/>
    <w:rsid w:val="00F13FD6"/>
    <w:rsid w:val="00F169AE"/>
    <w:rsid w:val="00F23DDB"/>
    <w:rsid w:val="00F243E7"/>
    <w:rsid w:val="00F24FC0"/>
    <w:rsid w:val="00F32572"/>
    <w:rsid w:val="00F34679"/>
    <w:rsid w:val="00F35CE2"/>
    <w:rsid w:val="00F455EA"/>
    <w:rsid w:val="00F54993"/>
    <w:rsid w:val="00F56667"/>
    <w:rsid w:val="00F60A8D"/>
    <w:rsid w:val="00F6533A"/>
    <w:rsid w:val="00F731F2"/>
    <w:rsid w:val="00F760A5"/>
    <w:rsid w:val="00F90466"/>
    <w:rsid w:val="00F94650"/>
    <w:rsid w:val="00FA026A"/>
    <w:rsid w:val="00FA035E"/>
    <w:rsid w:val="00FA23F4"/>
    <w:rsid w:val="00FB339A"/>
    <w:rsid w:val="00FB45F7"/>
    <w:rsid w:val="00FB5791"/>
    <w:rsid w:val="00FC5DC3"/>
    <w:rsid w:val="00FD12A6"/>
    <w:rsid w:val="00FD38BF"/>
    <w:rsid w:val="00FD7D8F"/>
    <w:rsid w:val="00FE0D8E"/>
    <w:rsid w:val="00FE1F80"/>
    <w:rsid w:val="00FF40BA"/>
    <w:rsid w:val="00FF4CC1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334E0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1621EF"/>
  </w:style>
  <w:style w:type="paragraph" w:styleId="stbilgi">
    <w:name w:val="header"/>
    <w:basedOn w:val="Normal"/>
    <w:link w:val="stbilgiChar"/>
    <w:uiPriority w:val="99"/>
    <w:unhideWhenUsed/>
    <w:rsid w:val="00EE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7A5C"/>
  </w:style>
  <w:style w:type="paragraph" w:styleId="Altbilgi">
    <w:name w:val="footer"/>
    <w:basedOn w:val="Normal"/>
    <w:link w:val="AltbilgiChar"/>
    <w:uiPriority w:val="99"/>
    <w:unhideWhenUsed/>
    <w:rsid w:val="00EE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7A5C"/>
  </w:style>
  <w:style w:type="paragraph" w:styleId="BalonMetni">
    <w:name w:val="Balloon Text"/>
    <w:basedOn w:val="Normal"/>
    <w:link w:val="BalonMetniChar"/>
    <w:uiPriority w:val="99"/>
    <w:semiHidden/>
    <w:unhideWhenUsed/>
    <w:rsid w:val="000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334E0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1621EF"/>
  </w:style>
  <w:style w:type="paragraph" w:styleId="stbilgi">
    <w:name w:val="header"/>
    <w:basedOn w:val="Normal"/>
    <w:link w:val="stbilgiChar"/>
    <w:uiPriority w:val="99"/>
    <w:unhideWhenUsed/>
    <w:rsid w:val="00EE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7A5C"/>
  </w:style>
  <w:style w:type="paragraph" w:styleId="Altbilgi">
    <w:name w:val="footer"/>
    <w:basedOn w:val="Normal"/>
    <w:link w:val="AltbilgiChar"/>
    <w:uiPriority w:val="99"/>
    <w:unhideWhenUsed/>
    <w:rsid w:val="00EE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7A5C"/>
  </w:style>
  <w:style w:type="paragraph" w:styleId="BalonMetni">
    <w:name w:val="Balloon Text"/>
    <w:basedOn w:val="Normal"/>
    <w:link w:val="BalonMetniChar"/>
    <w:uiPriority w:val="99"/>
    <w:semiHidden/>
    <w:unhideWhenUsed/>
    <w:rsid w:val="000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F85A-3208-416A-A88F-D52B38BB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tobb</cp:lastModifiedBy>
  <cp:revision>5</cp:revision>
  <dcterms:created xsi:type="dcterms:W3CDTF">2015-10-06T08:11:00Z</dcterms:created>
  <dcterms:modified xsi:type="dcterms:W3CDTF">2015-10-06T08:13:00Z</dcterms:modified>
</cp:coreProperties>
</file>